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93" w:rsidRDefault="00357393" w:rsidP="0061197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Beňov</w:t>
      </w:r>
      <w:proofErr w:type="spellEnd"/>
    </w:p>
    <w:p w:rsidR="00357393" w:rsidRDefault="00357393" w:rsidP="0061197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Obecní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úřad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Beňov</w:t>
      </w:r>
      <w:proofErr w:type="spellEnd"/>
      <w:r w:rsidR="006D1202">
        <w:rPr>
          <w:b/>
          <w:sz w:val="24"/>
          <w:szCs w:val="24"/>
        </w:rPr>
        <w:t xml:space="preserve">  </w:t>
      </w:r>
    </w:p>
    <w:p w:rsidR="00357393" w:rsidRDefault="00357393" w:rsidP="00357393">
      <w:pPr>
        <w:rPr>
          <w:b/>
          <w:sz w:val="24"/>
          <w:szCs w:val="24"/>
        </w:rPr>
      </w:pPr>
    </w:p>
    <w:p w:rsidR="00357393" w:rsidRDefault="00357393" w:rsidP="00357393">
      <w:pPr>
        <w:rPr>
          <w:b/>
          <w:sz w:val="24"/>
          <w:szCs w:val="24"/>
        </w:rPr>
      </w:pPr>
    </w:p>
    <w:p w:rsidR="00357393" w:rsidRDefault="00357393" w:rsidP="00357393">
      <w:pPr>
        <w:rPr>
          <w:sz w:val="24"/>
          <w:szCs w:val="24"/>
        </w:rPr>
      </w:pPr>
      <w:r w:rsidRPr="00357393">
        <w:rPr>
          <w:sz w:val="24"/>
          <w:szCs w:val="24"/>
        </w:rPr>
        <w:t xml:space="preserve">V </w:t>
      </w:r>
      <w:proofErr w:type="spellStart"/>
      <w:r w:rsidRPr="00357393">
        <w:rPr>
          <w:sz w:val="24"/>
          <w:szCs w:val="24"/>
        </w:rPr>
        <w:t>Beňově</w:t>
      </w:r>
      <w:proofErr w:type="spellEnd"/>
      <w:r w:rsidRPr="00357393">
        <w:rPr>
          <w:sz w:val="24"/>
          <w:szCs w:val="24"/>
        </w:rPr>
        <w:t xml:space="preserve">, </w:t>
      </w:r>
      <w:r w:rsidR="005974D6">
        <w:rPr>
          <w:sz w:val="24"/>
          <w:szCs w:val="24"/>
        </w:rPr>
        <w:t>22</w:t>
      </w:r>
      <w:r w:rsidR="00E95015">
        <w:rPr>
          <w:sz w:val="24"/>
          <w:szCs w:val="24"/>
        </w:rPr>
        <w:t>.</w:t>
      </w:r>
      <w:r w:rsidR="005974D6">
        <w:rPr>
          <w:sz w:val="24"/>
          <w:szCs w:val="24"/>
        </w:rPr>
        <w:t>ledna</w:t>
      </w:r>
      <w:r w:rsidR="00E95015">
        <w:rPr>
          <w:sz w:val="24"/>
          <w:szCs w:val="24"/>
        </w:rPr>
        <w:t xml:space="preserve"> 20</w:t>
      </w:r>
      <w:r w:rsidR="005974D6">
        <w:rPr>
          <w:sz w:val="24"/>
          <w:szCs w:val="24"/>
        </w:rPr>
        <w:t>20</w:t>
      </w:r>
      <w:r w:rsidRPr="00357393">
        <w:rPr>
          <w:sz w:val="24"/>
          <w:szCs w:val="24"/>
        </w:rPr>
        <w:t xml:space="preserve"> </w:t>
      </w:r>
    </w:p>
    <w:p w:rsidR="00677080" w:rsidRDefault="00677080" w:rsidP="00357393">
      <w:pPr>
        <w:rPr>
          <w:sz w:val="24"/>
          <w:szCs w:val="24"/>
        </w:rPr>
      </w:pPr>
    </w:p>
    <w:p w:rsidR="00677080" w:rsidRPr="00357393" w:rsidRDefault="00677080" w:rsidP="00357393">
      <w:pPr>
        <w:rPr>
          <w:sz w:val="24"/>
          <w:szCs w:val="24"/>
        </w:rPr>
      </w:pPr>
    </w:p>
    <w:p w:rsidR="0012228B" w:rsidRDefault="0012228B" w:rsidP="0012228B">
      <w:pPr>
        <w:jc w:val="center"/>
        <w:rPr>
          <w:b/>
          <w:sz w:val="24"/>
          <w:lang w:val="cs-CZ"/>
        </w:rPr>
      </w:pPr>
    </w:p>
    <w:p w:rsidR="00C87EF5" w:rsidRDefault="0012228B" w:rsidP="00484989">
      <w:pPr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ab/>
      </w:r>
      <w:r>
        <w:rPr>
          <w:sz w:val="24"/>
          <w:lang w:val="cs-CZ"/>
        </w:rPr>
        <w:t xml:space="preserve">Obec Beňov </w:t>
      </w:r>
      <w:r w:rsidR="00357393">
        <w:rPr>
          <w:sz w:val="24"/>
          <w:lang w:val="cs-CZ"/>
        </w:rPr>
        <w:t xml:space="preserve">zveřejňuje podle </w:t>
      </w:r>
      <w:r>
        <w:rPr>
          <w:sz w:val="24"/>
          <w:lang w:val="cs-CZ"/>
        </w:rPr>
        <w:t xml:space="preserve">§ 39, odst. 1, zákon č. 128/2000 Sb., o obcích (obecní zřízení), ve znění pozdějších </w:t>
      </w:r>
      <w:proofErr w:type="gramStart"/>
      <w:r>
        <w:rPr>
          <w:sz w:val="24"/>
          <w:lang w:val="cs-CZ"/>
        </w:rPr>
        <w:t>předpisů</w:t>
      </w:r>
      <w:r w:rsidR="00357393">
        <w:rPr>
          <w:sz w:val="24"/>
          <w:lang w:val="cs-CZ"/>
        </w:rPr>
        <w:t xml:space="preserve">,    </w:t>
      </w:r>
      <w:r w:rsidR="00357393" w:rsidRPr="00357393">
        <w:rPr>
          <w:b/>
          <w:sz w:val="24"/>
          <w:lang w:val="cs-CZ"/>
        </w:rPr>
        <w:t xml:space="preserve">z á m ě r  </w:t>
      </w:r>
      <w:r w:rsidR="000E6741">
        <w:rPr>
          <w:b/>
          <w:sz w:val="24"/>
          <w:lang w:val="cs-CZ"/>
        </w:rPr>
        <w:t>směn</w:t>
      </w:r>
      <w:r w:rsidR="00484989">
        <w:rPr>
          <w:b/>
          <w:sz w:val="24"/>
          <w:lang w:val="cs-CZ"/>
        </w:rPr>
        <w:t>y</w:t>
      </w:r>
      <w:proofErr w:type="gramEnd"/>
      <w:r w:rsidR="00484989">
        <w:rPr>
          <w:b/>
          <w:sz w:val="24"/>
          <w:lang w:val="cs-CZ"/>
        </w:rPr>
        <w:t xml:space="preserve"> a převod</w:t>
      </w:r>
      <w:r w:rsidR="007916EB">
        <w:rPr>
          <w:b/>
          <w:sz w:val="24"/>
          <w:lang w:val="cs-CZ"/>
        </w:rPr>
        <w:t>u</w:t>
      </w:r>
      <w:r w:rsidR="00E9431D">
        <w:rPr>
          <w:b/>
          <w:sz w:val="24"/>
          <w:lang w:val="cs-CZ"/>
        </w:rPr>
        <w:t xml:space="preserve"> </w:t>
      </w:r>
      <w:r w:rsidR="00C87EF5">
        <w:rPr>
          <w:b/>
          <w:sz w:val="24"/>
          <w:lang w:val="cs-CZ"/>
        </w:rPr>
        <w:t xml:space="preserve">části pozemku </w:t>
      </w:r>
    </w:p>
    <w:p w:rsidR="00776821" w:rsidRDefault="00C87EF5" w:rsidP="00484989">
      <w:pPr>
        <w:jc w:val="both"/>
        <w:rPr>
          <w:b/>
          <w:sz w:val="24"/>
          <w:lang w:val="cs-CZ"/>
        </w:rPr>
      </w:pPr>
      <w:proofErr w:type="spellStart"/>
      <w:proofErr w:type="gramStart"/>
      <w:r>
        <w:rPr>
          <w:b/>
          <w:sz w:val="24"/>
          <w:lang w:val="cs-CZ"/>
        </w:rPr>
        <w:t>p.č</w:t>
      </w:r>
      <w:proofErr w:type="spellEnd"/>
      <w:r>
        <w:rPr>
          <w:b/>
          <w:sz w:val="24"/>
          <w:lang w:val="cs-CZ"/>
        </w:rPr>
        <w:t>.</w:t>
      </w:r>
      <w:proofErr w:type="gramEnd"/>
      <w:r>
        <w:rPr>
          <w:b/>
          <w:sz w:val="24"/>
          <w:lang w:val="cs-CZ"/>
        </w:rPr>
        <w:t xml:space="preserve"> </w:t>
      </w:r>
      <w:r w:rsidR="007916EB">
        <w:rPr>
          <w:b/>
          <w:sz w:val="24"/>
          <w:lang w:val="cs-CZ"/>
        </w:rPr>
        <w:t>135/2 v </w:t>
      </w:r>
      <w:proofErr w:type="spellStart"/>
      <w:r w:rsidR="007916EB">
        <w:rPr>
          <w:b/>
          <w:sz w:val="24"/>
          <w:lang w:val="cs-CZ"/>
        </w:rPr>
        <w:t>k.ú</w:t>
      </w:r>
      <w:proofErr w:type="spellEnd"/>
      <w:r w:rsidR="007916EB">
        <w:rPr>
          <w:b/>
          <w:sz w:val="24"/>
          <w:lang w:val="cs-CZ"/>
        </w:rPr>
        <w:t xml:space="preserve"> Prusy</w:t>
      </w:r>
      <w:r w:rsidR="00484989">
        <w:rPr>
          <w:b/>
          <w:sz w:val="24"/>
          <w:lang w:val="cs-CZ"/>
        </w:rPr>
        <w:t xml:space="preserve"> </w:t>
      </w:r>
    </w:p>
    <w:p w:rsidR="00776821" w:rsidRDefault="00776821" w:rsidP="00484989">
      <w:pPr>
        <w:jc w:val="both"/>
        <w:rPr>
          <w:b/>
          <w:sz w:val="24"/>
          <w:lang w:val="cs-CZ"/>
        </w:rPr>
      </w:pPr>
      <w:bookmarkStart w:id="0" w:name="_GoBack"/>
      <w:bookmarkEnd w:id="0"/>
    </w:p>
    <w:p w:rsidR="0012228B" w:rsidRPr="00776821" w:rsidRDefault="00484989" w:rsidP="00484989">
      <w:pPr>
        <w:jc w:val="both"/>
        <w:rPr>
          <w:b/>
          <w:bCs/>
          <w:sz w:val="24"/>
          <w:szCs w:val="24"/>
        </w:rPr>
      </w:pPr>
      <w:r>
        <w:rPr>
          <w:b/>
          <w:sz w:val="24"/>
          <w:lang w:val="cs-CZ"/>
        </w:rPr>
        <w:t>z </w:t>
      </w:r>
      <w:proofErr w:type="spellStart"/>
      <w:r w:rsidRPr="00776821">
        <w:rPr>
          <w:b/>
          <w:bCs/>
          <w:sz w:val="24"/>
          <w:szCs w:val="24"/>
        </w:rPr>
        <w:t>vlastnictví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obce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Beňov</w:t>
      </w:r>
      <w:proofErr w:type="spellEnd"/>
      <w:r w:rsidRPr="00776821">
        <w:rPr>
          <w:b/>
          <w:bCs/>
          <w:sz w:val="24"/>
          <w:szCs w:val="24"/>
        </w:rPr>
        <w:t xml:space="preserve"> do </w:t>
      </w:r>
      <w:proofErr w:type="spellStart"/>
      <w:r w:rsidRPr="00776821">
        <w:rPr>
          <w:b/>
          <w:bCs/>
          <w:sz w:val="24"/>
          <w:szCs w:val="24"/>
        </w:rPr>
        <w:t>vlastnictví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Olomouckého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kraje</w:t>
      </w:r>
      <w:proofErr w:type="spellEnd"/>
      <w:r w:rsidRPr="00776821">
        <w:rPr>
          <w:b/>
          <w:bCs/>
          <w:sz w:val="24"/>
          <w:szCs w:val="24"/>
        </w:rPr>
        <w:t xml:space="preserve">, do  </w:t>
      </w:r>
      <w:proofErr w:type="spellStart"/>
      <w:r w:rsidRPr="00776821">
        <w:rPr>
          <w:b/>
          <w:bCs/>
          <w:sz w:val="24"/>
          <w:szCs w:val="24"/>
        </w:rPr>
        <w:t>hospodaření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Správy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silnic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Olomouckého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r w:rsidRPr="00776821">
        <w:rPr>
          <w:b/>
          <w:bCs/>
          <w:sz w:val="24"/>
          <w:szCs w:val="24"/>
        </w:rPr>
        <w:t>kraje</w:t>
      </w:r>
      <w:proofErr w:type="spellEnd"/>
      <w:r w:rsidRPr="00776821">
        <w:rPr>
          <w:b/>
          <w:bCs/>
          <w:sz w:val="24"/>
          <w:szCs w:val="24"/>
        </w:rPr>
        <w:t xml:space="preserve">, </w:t>
      </w:r>
      <w:proofErr w:type="spellStart"/>
      <w:r w:rsidRPr="00776821">
        <w:rPr>
          <w:b/>
          <w:bCs/>
          <w:sz w:val="24"/>
          <w:szCs w:val="24"/>
        </w:rPr>
        <w:t>příspěvkové</w:t>
      </w:r>
      <w:proofErr w:type="spellEnd"/>
      <w:r w:rsidRPr="00776821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76821">
        <w:rPr>
          <w:b/>
          <w:bCs/>
          <w:sz w:val="24"/>
          <w:szCs w:val="24"/>
        </w:rPr>
        <w:t>organizace</w:t>
      </w:r>
      <w:proofErr w:type="spellEnd"/>
      <w:r w:rsidRPr="00776821">
        <w:rPr>
          <w:b/>
          <w:bCs/>
          <w:sz w:val="24"/>
          <w:szCs w:val="24"/>
        </w:rPr>
        <w:t xml:space="preserve"> :</w:t>
      </w:r>
      <w:proofErr w:type="gramEnd"/>
    </w:p>
    <w:p w:rsidR="00776821" w:rsidRDefault="00776821" w:rsidP="00484989">
      <w:pPr>
        <w:jc w:val="both"/>
        <w:rPr>
          <w:sz w:val="24"/>
          <w:szCs w:val="24"/>
        </w:rPr>
      </w:pPr>
    </w:p>
    <w:p w:rsidR="007916EB" w:rsidRDefault="005974D6" w:rsidP="005974D6">
      <w:pPr>
        <w:jc w:val="both"/>
        <w:rPr>
          <w:bCs/>
          <w:sz w:val="24"/>
          <w:szCs w:val="24"/>
          <w:lang w:val="cs-CZ"/>
        </w:rPr>
      </w:pPr>
      <w:proofErr w:type="spellStart"/>
      <w:r w:rsidRPr="005974D6">
        <w:rPr>
          <w:sz w:val="24"/>
          <w:szCs w:val="24"/>
        </w:rPr>
        <w:t>Geometrickým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plánem</w:t>
      </w:r>
      <w:proofErr w:type="spellEnd"/>
      <w:r w:rsidRPr="005974D6">
        <w:rPr>
          <w:sz w:val="24"/>
          <w:szCs w:val="24"/>
        </w:rPr>
        <w:t xml:space="preserve"> č. 203-64/2018 </w:t>
      </w:r>
      <w:proofErr w:type="spellStart"/>
      <w:r w:rsidRPr="005974D6">
        <w:rPr>
          <w:sz w:val="24"/>
          <w:szCs w:val="24"/>
        </w:rPr>
        <w:t>ze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dne</w:t>
      </w:r>
      <w:proofErr w:type="spellEnd"/>
      <w:r w:rsidRPr="005974D6">
        <w:rPr>
          <w:sz w:val="24"/>
          <w:szCs w:val="24"/>
        </w:rPr>
        <w:t xml:space="preserve"> 22. 10. 2018 </w:t>
      </w:r>
      <w:proofErr w:type="spellStart"/>
      <w:r w:rsidRPr="005974D6">
        <w:rPr>
          <w:sz w:val="24"/>
          <w:szCs w:val="24"/>
        </w:rPr>
        <w:t>vyhotoveným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společností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Geprois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s.r.o</w:t>
      </w:r>
      <w:proofErr w:type="spellEnd"/>
      <w:r w:rsidRPr="005974D6">
        <w:rPr>
          <w:sz w:val="24"/>
          <w:szCs w:val="24"/>
        </w:rPr>
        <w:t>., IČO: 61945315</w:t>
      </w:r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u</w:t>
      </w:r>
      <w:r w:rsidR="00776821" w:rsidRPr="005974D6">
        <w:rPr>
          <w:sz w:val="24"/>
          <w:szCs w:val="24"/>
        </w:rPr>
        <w:t>veden</w:t>
      </w:r>
      <w:r w:rsidRPr="005974D6">
        <w:rPr>
          <w:sz w:val="24"/>
          <w:szCs w:val="24"/>
        </w:rPr>
        <w:t>ý</w:t>
      </w:r>
      <w:proofErr w:type="spellEnd"/>
      <w:r w:rsidR="00776821" w:rsidRPr="005974D6">
        <w:rPr>
          <w:sz w:val="24"/>
          <w:szCs w:val="24"/>
        </w:rPr>
        <w:t xml:space="preserve"> </w:t>
      </w:r>
      <w:proofErr w:type="spellStart"/>
      <w:r w:rsidR="00776821" w:rsidRPr="005974D6">
        <w:rPr>
          <w:sz w:val="24"/>
          <w:szCs w:val="24"/>
        </w:rPr>
        <w:t>pozem</w:t>
      </w:r>
      <w:r w:rsidRPr="005974D6">
        <w:rPr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 w:rsidR="00776821" w:rsidRPr="005974D6">
        <w:rPr>
          <w:sz w:val="24"/>
          <w:szCs w:val="24"/>
        </w:rPr>
        <w:t xml:space="preserve"> v </w:t>
      </w:r>
      <w:proofErr w:type="spellStart"/>
      <w:r w:rsidR="00776821" w:rsidRPr="005974D6">
        <w:rPr>
          <w:sz w:val="24"/>
          <w:szCs w:val="24"/>
        </w:rPr>
        <w:t>k.ú</w:t>
      </w:r>
      <w:proofErr w:type="spellEnd"/>
      <w:r w:rsidR="00776821" w:rsidRPr="005974D6">
        <w:rPr>
          <w:sz w:val="24"/>
          <w:szCs w:val="24"/>
        </w:rPr>
        <w:t xml:space="preserve">. </w:t>
      </w:r>
      <w:proofErr w:type="spellStart"/>
      <w:r w:rsidR="00776821" w:rsidRPr="005974D6">
        <w:rPr>
          <w:sz w:val="24"/>
          <w:szCs w:val="24"/>
        </w:rPr>
        <w:t>Prusy</w:t>
      </w:r>
      <w:proofErr w:type="spellEnd"/>
      <w:r w:rsidR="00776821" w:rsidRPr="005974D6">
        <w:rPr>
          <w:sz w:val="24"/>
          <w:szCs w:val="24"/>
        </w:rPr>
        <w:t xml:space="preserve"> </w:t>
      </w:r>
      <w:proofErr w:type="spellStart"/>
      <w:proofErr w:type="gramStart"/>
      <w:r w:rsidR="00776821" w:rsidRPr="005974D6">
        <w:rPr>
          <w:sz w:val="24"/>
          <w:szCs w:val="24"/>
        </w:rPr>
        <w:t>veden</w:t>
      </w:r>
      <w:proofErr w:type="spellEnd"/>
      <w:r w:rsidR="00776821" w:rsidRPr="005974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776821" w:rsidRPr="005974D6">
        <w:rPr>
          <w:sz w:val="24"/>
          <w:szCs w:val="24"/>
        </w:rPr>
        <w:t>na</w:t>
      </w:r>
      <w:proofErr w:type="spellEnd"/>
      <w:proofErr w:type="gramEnd"/>
      <w:r w:rsidR="00776821" w:rsidRPr="005974D6">
        <w:rPr>
          <w:sz w:val="24"/>
          <w:szCs w:val="24"/>
        </w:rPr>
        <w:t xml:space="preserve"> LV 100001</w:t>
      </w:r>
      <w:r w:rsidR="0056683C" w:rsidRPr="005974D6">
        <w:rPr>
          <w:sz w:val="24"/>
          <w:szCs w:val="24"/>
        </w:rPr>
        <w:t xml:space="preserve"> </w:t>
      </w:r>
      <w:r w:rsidR="0056683C" w:rsidRPr="005974D6">
        <w:rPr>
          <w:bCs/>
          <w:sz w:val="24"/>
          <w:szCs w:val="24"/>
          <w:lang w:val="cs-CZ"/>
        </w:rPr>
        <w:t>u Katastrálního úřadu pro Olomoucký kraj, Katastrální pracoviště Přerov</w:t>
      </w:r>
      <w:r w:rsidR="00FC7534" w:rsidRPr="005974D6">
        <w:rPr>
          <w:bCs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>kde je v</w:t>
      </w:r>
      <w:r w:rsidR="00FC7534" w:rsidRPr="005974D6">
        <w:rPr>
          <w:bCs/>
          <w:sz w:val="24"/>
          <w:szCs w:val="24"/>
          <w:lang w:val="cs-CZ"/>
        </w:rPr>
        <w:t>lastník</w:t>
      </w:r>
      <w:r>
        <w:rPr>
          <w:bCs/>
          <w:sz w:val="24"/>
          <w:szCs w:val="24"/>
          <w:lang w:val="cs-CZ"/>
        </w:rPr>
        <w:t>em uvedena</w:t>
      </w:r>
      <w:r w:rsidR="00FC7534" w:rsidRPr="005974D6">
        <w:rPr>
          <w:bCs/>
          <w:sz w:val="24"/>
          <w:szCs w:val="24"/>
          <w:lang w:val="cs-CZ"/>
        </w:rPr>
        <w:t xml:space="preserve"> Obec Beňo</w:t>
      </w:r>
      <w:r w:rsidR="007916EB">
        <w:rPr>
          <w:bCs/>
          <w:sz w:val="24"/>
          <w:szCs w:val="24"/>
          <w:lang w:val="cs-CZ"/>
        </w:rPr>
        <w:t>v</w:t>
      </w:r>
      <w:r>
        <w:rPr>
          <w:bCs/>
          <w:sz w:val="24"/>
          <w:szCs w:val="24"/>
          <w:lang w:val="cs-CZ"/>
        </w:rPr>
        <w:t xml:space="preserve">, Beňov č.3, 750 02 Přerov , IČO : 00 63 61 26. </w:t>
      </w:r>
    </w:p>
    <w:p w:rsidR="005974D6" w:rsidRPr="005974D6" w:rsidRDefault="005974D6" w:rsidP="005974D6">
      <w:pPr>
        <w:jc w:val="both"/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J</w:t>
      </w:r>
      <w:r w:rsidRPr="005974D6">
        <w:rPr>
          <w:bCs/>
          <w:sz w:val="24"/>
          <w:szCs w:val="24"/>
          <w:lang w:val="cs-CZ"/>
        </w:rPr>
        <w:t xml:space="preserve">edná se o </w:t>
      </w:r>
      <w:r w:rsidRPr="005974D6">
        <w:rPr>
          <w:sz w:val="24"/>
          <w:szCs w:val="24"/>
        </w:rPr>
        <w:t xml:space="preserve">parc. </w:t>
      </w:r>
      <w:proofErr w:type="gramStart"/>
      <w:r w:rsidRPr="005974D6">
        <w:rPr>
          <w:sz w:val="24"/>
          <w:szCs w:val="24"/>
        </w:rPr>
        <w:t>č.</w:t>
      </w:r>
      <w:proofErr w:type="gramEnd"/>
      <w:r w:rsidRPr="005974D6">
        <w:rPr>
          <w:sz w:val="24"/>
          <w:szCs w:val="24"/>
        </w:rPr>
        <w:t xml:space="preserve"> 135 </w:t>
      </w:r>
      <w:proofErr w:type="spellStart"/>
      <w:r w:rsidRPr="005974D6">
        <w:rPr>
          <w:sz w:val="24"/>
          <w:szCs w:val="24"/>
        </w:rPr>
        <w:t>trvalý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travní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porost</w:t>
      </w:r>
      <w:proofErr w:type="spellEnd"/>
      <w:r w:rsidRPr="005974D6">
        <w:rPr>
          <w:sz w:val="24"/>
          <w:szCs w:val="24"/>
        </w:rPr>
        <w:t xml:space="preserve"> z </w:t>
      </w:r>
      <w:proofErr w:type="spellStart"/>
      <w:r w:rsidRPr="005974D6">
        <w:rPr>
          <w:sz w:val="24"/>
          <w:szCs w:val="24"/>
        </w:rPr>
        <w:t>níž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bude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oddělen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pozemek</w:t>
      </w:r>
      <w:proofErr w:type="spellEnd"/>
      <w:r w:rsidRPr="005974D6">
        <w:rPr>
          <w:sz w:val="24"/>
          <w:szCs w:val="24"/>
        </w:rPr>
        <w:t xml:space="preserve"> parc. č. 135/2 </w:t>
      </w:r>
      <w:proofErr w:type="spellStart"/>
      <w:r w:rsidRPr="005974D6">
        <w:rPr>
          <w:sz w:val="24"/>
          <w:szCs w:val="24"/>
        </w:rPr>
        <w:t>ostatní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plocha</w:t>
      </w:r>
      <w:proofErr w:type="spellEnd"/>
      <w:r w:rsidRPr="005974D6">
        <w:rPr>
          <w:sz w:val="24"/>
          <w:szCs w:val="24"/>
        </w:rPr>
        <w:t xml:space="preserve"> o </w:t>
      </w:r>
      <w:proofErr w:type="spellStart"/>
      <w:r w:rsidRPr="005974D6">
        <w:rPr>
          <w:sz w:val="24"/>
          <w:szCs w:val="24"/>
        </w:rPr>
        <w:t>výměře</w:t>
      </w:r>
      <w:proofErr w:type="spellEnd"/>
      <w:r w:rsidRPr="005974D6">
        <w:rPr>
          <w:sz w:val="24"/>
          <w:szCs w:val="24"/>
        </w:rPr>
        <w:t xml:space="preserve"> 34 m2 v </w:t>
      </w:r>
      <w:proofErr w:type="spellStart"/>
      <w:r w:rsidRPr="005974D6">
        <w:rPr>
          <w:sz w:val="24"/>
          <w:szCs w:val="24"/>
        </w:rPr>
        <w:t>katastrálním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území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Prusy</w:t>
      </w:r>
      <w:proofErr w:type="spellEnd"/>
      <w:r w:rsidRPr="005974D6">
        <w:rPr>
          <w:sz w:val="24"/>
          <w:szCs w:val="24"/>
        </w:rPr>
        <w:t xml:space="preserve">, </w:t>
      </w:r>
      <w:proofErr w:type="spellStart"/>
      <w:r w:rsidRPr="005974D6">
        <w:rPr>
          <w:sz w:val="24"/>
          <w:szCs w:val="24"/>
        </w:rPr>
        <w:t>obec</w:t>
      </w:r>
      <w:proofErr w:type="spellEnd"/>
      <w:r w:rsidRPr="005974D6">
        <w:rPr>
          <w:sz w:val="24"/>
          <w:szCs w:val="24"/>
        </w:rPr>
        <w:t xml:space="preserve"> </w:t>
      </w:r>
      <w:proofErr w:type="spellStart"/>
      <w:r w:rsidRPr="005974D6">
        <w:rPr>
          <w:sz w:val="24"/>
          <w:szCs w:val="24"/>
        </w:rPr>
        <w:t>Beňov</w:t>
      </w:r>
      <w:proofErr w:type="spellEnd"/>
      <w:r w:rsidRPr="005974D6">
        <w:rPr>
          <w:sz w:val="24"/>
          <w:szCs w:val="24"/>
        </w:rPr>
        <w:t xml:space="preserve">. </w:t>
      </w:r>
    </w:p>
    <w:p w:rsidR="00776821" w:rsidRPr="005974D6" w:rsidRDefault="00776821" w:rsidP="00484989">
      <w:pPr>
        <w:jc w:val="both"/>
        <w:rPr>
          <w:sz w:val="24"/>
          <w:szCs w:val="24"/>
        </w:rPr>
      </w:pPr>
    </w:p>
    <w:p w:rsidR="000E6741" w:rsidRDefault="000E6741" w:rsidP="0012228B">
      <w:pPr>
        <w:tabs>
          <w:tab w:val="left" w:pos="360"/>
        </w:tabs>
        <w:rPr>
          <w:b/>
          <w:bCs/>
          <w:sz w:val="24"/>
          <w:lang w:val="cs-CZ"/>
        </w:rPr>
      </w:pPr>
    </w:p>
    <w:p w:rsidR="0012228B" w:rsidRPr="00580258" w:rsidRDefault="00C94A5D" w:rsidP="00580258">
      <w:pPr>
        <w:tabs>
          <w:tab w:val="left" w:pos="360"/>
        </w:tabs>
        <w:rPr>
          <w:bCs/>
          <w:sz w:val="24"/>
          <w:lang w:val="cs-CZ"/>
        </w:rPr>
      </w:pPr>
      <w:r>
        <w:rPr>
          <w:sz w:val="24"/>
          <w:lang w:val="cs-CZ"/>
        </w:rPr>
        <w:t xml:space="preserve">Zájemci o </w:t>
      </w:r>
      <w:r w:rsidR="00580258">
        <w:rPr>
          <w:sz w:val="24"/>
          <w:lang w:val="cs-CZ"/>
        </w:rPr>
        <w:t>směnu</w:t>
      </w:r>
      <w:r>
        <w:rPr>
          <w:sz w:val="24"/>
          <w:lang w:val="cs-CZ"/>
        </w:rPr>
        <w:t xml:space="preserve"> nemovitosti se mohou k tomuto záměru vyjádřit a podat své nabídky, které musejí být doručeny obecnímu úřadu do </w:t>
      </w:r>
      <w:proofErr w:type="gramStart"/>
      <w:r w:rsidR="005974D6">
        <w:rPr>
          <w:sz w:val="24"/>
          <w:lang w:val="cs-CZ"/>
        </w:rPr>
        <w:t>6</w:t>
      </w:r>
      <w:r w:rsidR="00837A8F">
        <w:rPr>
          <w:sz w:val="24"/>
          <w:lang w:val="cs-CZ"/>
        </w:rPr>
        <w:t>.</w:t>
      </w:r>
      <w:r w:rsidR="005974D6">
        <w:rPr>
          <w:sz w:val="24"/>
          <w:lang w:val="cs-CZ"/>
        </w:rPr>
        <w:t>2</w:t>
      </w:r>
      <w:r w:rsidR="00837A8F">
        <w:rPr>
          <w:sz w:val="24"/>
          <w:lang w:val="cs-CZ"/>
        </w:rPr>
        <w:t>.20</w:t>
      </w:r>
      <w:r w:rsidR="005974D6">
        <w:rPr>
          <w:sz w:val="24"/>
          <w:lang w:val="cs-CZ"/>
        </w:rPr>
        <w:t>20</w:t>
      </w:r>
      <w:proofErr w:type="gramEnd"/>
      <w:r w:rsidR="00580258">
        <w:rPr>
          <w:sz w:val="24"/>
          <w:lang w:val="cs-CZ"/>
        </w:rPr>
        <w:t xml:space="preserve"> do 1</w:t>
      </w:r>
      <w:r w:rsidR="003B48DC">
        <w:rPr>
          <w:sz w:val="24"/>
          <w:lang w:val="cs-CZ"/>
        </w:rPr>
        <w:t>5</w:t>
      </w:r>
      <w:r w:rsidR="00580258">
        <w:rPr>
          <w:sz w:val="24"/>
          <w:lang w:val="cs-CZ"/>
        </w:rPr>
        <w:t>,00 hodin</w:t>
      </w:r>
      <w:r>
        <w:rPr>
          <w:sz w:val="24"/>
          <w:lang w:val="cs-CZ"/>
        </w:rPr>
        <w:t>.</w:t>
      </w:r>
    </w:p>
    <w:p w:rsidR="00C94A5D" w:rsidRDefault="00C94A5D" w:rsidP="0012228B">
      <w:pPr>
        <w:rPr>
          <w:sz w:val="24"/>
          <w:lang w:val="cs-CZ"/>
        </w:rPr>
      </w:pPr>
    </w:p>
    <w:p w:rsidR="00357393" w:rsidRDefault="00357393" w:rsidP="0012228B">
      <w:pPr>
        <w:rPr>
          <w:bCs/>
          <w:sz w:val="24"/>
          <w:lang w:val="cs-CZ"/>
        </w:rPr>
      </w:pPr>
    </w:p>
    <w:p w:rsidR="0012228B" w:rsidRDefault="0012228B" w:rsidP="0012228B">
      <w:pPr>
        <w:tabs>
          <w:tab w:val="left" w:pos="360"/>
        </w:tabs>
        <w:rPr>
          <w:b/>
          <w:bCs/>
          <w:sz w:val="24"/>
          <w:lang w:val="cs-CZ"/>
        </w:rPr>
      </w:pPr>
    </w:p>
    <w:p w:rsidR="00F06204" w:rsidRDefault="00F06204" w:rsidP="0012228B">
      <w:pPr>
        <w:tabs>
          <w:tab w:val="left" w:pos="360"/>
        </w:tabs>
        <w:rPr>
          <w:bCs/>
          <w:sz w:val="24"/>
          <w:lang w:val="cs-CZ"/>
        </w:rPr>
      </w:pPr>
    </w:p>
    <w:p w:rsidR="00677080" w:rsidRDefault="00677080" w:rsidP="0012228B">
      <w:pPr>
        <w:tabs>
          <w:tab w:val="left" w:pos="360"/>
        </w:tabs>
        <w:rPr>
          <w:bCs/>
          <w:sz w:val="24"/>
          <w:lang w:val="cs-CZ"/>
        </w:rPr>
      </w:pPr>
    </w:p>
    <w:p w:rsidR="00677080" w:rsidRDefault="00677080" w:rsidP="0012228B">
      <w:pPr>
        <w:tabs>
          <w:tab w:val="left" w:pos="360"/>
        </w:tabs>
        <w:rPr>
          <w:bCs/>
          <w:sz w:val="24"/>
          <w:lang w:val="cs-CZ"/>
        </w:rPr>
      </w:pPr>
    </w:p>
    <w:p w:rsidR="00677080" w:rsidRDefault="00677080" w:rsidP="0012228B">
      <w:pPr>
        <w:tabs>
          <w:tab w:val="left" w:pos="360"/>
        </w:tabs>
        <w:rPr>
          <w:bCs/>
          <w:sz w:val="24"/>
          <w:lang w:val="cs-CZ"/>
        </w:rPr>
      </w:pPr>
    </w:p>
    <w:p w:rsidR="00677080" w:rsidRDefault="00677080" w:rsidP="0012228B">
      <w:pPr>
        <w:tabs>
          <w:tab w:val="left" w:pos="360"/>
        </w:tabs>
        <w:rPr>
          <w:bCs/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.........................................................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.......................................................</w:t>
      </w:r>
    </w:p>
    <w:p w:rsidR="0012228B" w:rsidRDefault="0012228B" w:rsidP="0012228B">
      <w:pPr>
        <w:ind w:left="360"/>
        <w:rPr>
          <w:sz w:val="24"/>
          <w:lang w:val="cs-CZ"/>
        </w:rPr>
      </w:pPr>
      <w:r>
        <w:rPr>
          <w:sz w:val="24"/>
          <w:lang w:val="cs-CZ"/>
        </w:rPr>
        <w:t>Ivo Pitner, starosta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E343BD">
        <w:rPr>
          <w:sz w:val="24"/>
          <w:lang w:val="cs-CZ"/>
        </w:rPr>
        <w:t>Lenka Pavlíková</w:t>
      </w:r>
      <w:r>
        <w:rPr>
          <w:sz w:val="24"/>
          <w:lang w:val="cs-CZ"/>
        </w:rPr>
        <w:t>, místostarosta</w:t>
      </w:r>
    </w:p>
    <w:p w:rsidR="0012228B" w:rsidRDefault="0012228B" w:rsidP="0012228B">
      <w:pPr>
        <w:ind w:left="360"/>
        <w:rPr>
          <w:sz w:val="24"/>
          <w:lang w:val="cs-CZ"/>
        </w:rPr>
      </w:pPr>
    </w:p>
    <w:p w:rsidR="00611979" w:rsidRDefault="00611979" w:rsidP="0012228B">
      <w:pPr>
        <w:rPr>
          <w:sz w:val="24"/>
          <w:lang w:val="cs-CZ"/>
        </w:rPr>
      </w:pPr>
    </w:p>
    <w:p w:rsidR="00F06204" w:rsidRDefault="00F06204" w:rsidP="0012228B">
      <w:pPr>
        <w:rPr>
          <w:sz w:val="24"/>
          <w:lang w:val="cs-CZ"/>
        </w:rPr>
      </w:pPr>
    </w:p>
    <w:p w:rsidR="00F06204" w:rsidRDefault="00F06204" w:rsidP="0012228B">
      <w:pPr>
        <w:rPr>
          <w:sz w:val="24"/>
          <w:lang w:val="cs-CZ"/>
        </w:rPr>
      </w:pPr>
    </w:p>
    <w:p w:rsidR="0012228B" w:rsidRDefault="0012228B" w:rsidP="0012228B">
      <w:pPr>
        <w:ind w:left="360"/>
        <w:rPr>
          <w:sz w:val="24"/>
          <w:lang w:val="cs-CZ"/>
        </w:rPr>
      </w:pPr>
    </w:p>
    <w:p w:rsidR="00677080" w:rsidRDefault="00677080" w:rsidP="0012228B">
      <w:pPr>
        <w:ind w:left="360"/>
        <w:rPr>
          <w:sz w:val="24"/>
          <w:lang w:val="cs-CZ"/>
        </w:rPr>
      </w:pPr>
    </w:p>
    <w:p w:rsidR="00677080" w:rsidRDefault="00677080" w:rsidP="0012228B">
      <w:pPr>
        <w:ind w:left="360"/>
        <w:rPr>
          <w:sz w:val="24"/>
          <w:lang w:val="cs-CZ"/>
        </w:rPr>
      </w:pPr>
    </w:p>
    <w:p w:rsidR="00677080" w:rsidRDefault="00677080" w:rsidP="0012228B">
      <w:pPr>
        <w:ind w:left="360"/>
        <w:rPr>
          <w:sz w:val="24"/>
          <w:lang w:val="cs-CZ"/>
        </w:rPr>
      </w:pPr>
    </w:p>
    <w:p w:rsidR="00677080" w:rsidRDefault="00677080" w:rsidP="0012228B">
      <w:pPr>
        <w:ind w:left="360"/>
        <w:rPr>
          <w:sz w:val="24"/>
          <w:lang w:val="cs-CZ"/>
        </w:rPr>
      </w:pPr>
    </w:p>
    <w:p w:rsidR="00677080" w:rsidRDefault="00677080" w:rsidP="0012228B">
      <w:pPr>
        <w:ind w:left="360"/>
        <w:rPr>
          <w:sz w:val="24"/>
          <w:lang w:val="cs-CZ"/>
        </w:rPr>
      </w:pPr>
    </w:p>
    <w:p w:rsidR="00677080" w:rsidRDefault="00677080" w:rsidP="0012228B">
      <w:pPr>
        <w:ind w:left="360"/>
        <w:rPr>
          <w:sz w:val="24"/>
          <w:lang w:val="cs-CZ"/>
        </w:rPr>
      </w:pPr>
    </w:p>
    <w:p w:rsidR="00611979" w:rsidRDefault="00677080" w:rsidP="0012228B">
      <w:pPr>
        <w:rPr>
          <w:sz w:val="24"/>
          <w:lang w:val="cs-CZ"/>
        </w:rPr>
      </w:pPr>
      <w:r>
        <w:rPr>
          <w:sz w:val="24"/>
          <w:lang w:val="cs-CZ"/>
        </w:rPr>
        <w:t>Zveřejněno</w:t>
      </w:r>
      <w:r w:rsidR="0012228B">
        <w:rPr>
          <w:sz w:val="24"/>
          <w:lang w:val="cs-CZ"/>
        </w:rPr>
        <w:t>:</w:t>
      </w:r>
      <w:r>
        <w:rPr>
          <w:sz w:val="24"/>
          <w:lang w:val="cs-CZ"/>
        </w:rPr>
        <w:t xml:space="preserve">       </w:t>
      </w:r>
      <w:r w:rsidR="0012228B">
        <w:rPr>
          <w:sz w:val="24"/>
          <w:lang w:val="cs-CZ"/>
        </w:rPr>
        <w:tab/>
      </w:r>
      <w:proofErr w:type="gramStart"/>
      <w:r w:rsidR="005974D6">
        <w:rPr>
          <w:sz w:val="24"/>
          <w:lang w:val="cs-CZ"/>
        </w:rPr>
        <w:t>22</w:t>
      </w:r>
      <w:r w:rsidR="00F11FFB">
        <w:rPr>
          <w:sz w:val="24"/>
          <w:lang w:val="cs-CZ"/>
        </w:rPr>
        <w:t>.</w:t>
      </w:r>
      <w:r w:rsidR="005974D6">
        <w:rPr>
          <w:sz w:val="24"/>
          <w:lang w:val="cs-CZ"/>
        </w:rPr>
        <w:t>1</w:t>
      </w:r>
      <w:r w:rsidR="00837A8F">
        <w:rPr>
          <w:sz w:val="24"/>
          <w:lang w:val="cs-CZ"/>
        </w:rPr>
        <w:t>.20</w:t>
      </w:r>
      <w:r w:rsidR="005974D6">
        <w:rPr>
          <w:sz w:val="24"/>
          <w:lang w:val="cs-CZ"/>
        </w:rPr>
        <w:t>20</w:t>
      </w:r>
      <w:proofErr w:type="gramEnd"/>
      <w:r w:rsidR="0012228B">
        <w:rPr>
          <w:sz w:val="24"/>
          <w:lang w:val="cs-CZ"/>
        </w:rPr>
        <w:t xml:space="preserve"> </w:t>
      </w:r>
    </w:p>
    <w:p w:rsidR="0012228B" w:rsidRDefault="00611979" w:rsidP="0012228B">
      <w:pPr>
        <w:rPr>
          <w:sz w:val="24"/>
          <w:lang w:val="cs-CZ"/>
        </w:rPr>
      </w:pPr>
      <w:r>
        <w:rPr>
          <w:sz w:val="24"/>
          <w:lang w:val="cs-CZ"/>
        </w:rPr>
        <w:t>Sejmuto: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5974D6">
        <w:rPr>
          <w:sz w:val="24"/>
          <w:lang w:val="cs-CZ"/>
        </w:rPr>
        <w:t xml:space="preserve">  </w:t>
      </w:r>
      <w:proofErr w:type="gramStart"/>
      <w:r w:rsidR="005974D6">
        <w:rPr>
          <w:sz w:val="24"/>
          <w:lang w:val="cs-CZ"/>
        </w:rPr>
        <w:t>6.2.</w:t>
      </w:r>
      <w:r w:rsidR="00837A8F">
        <w:rPr>
          <w:sz w:val="24"/>
          <w:lang w:val="cs-CZ"/>
        </w:rPr>
        <w:t>20</w:t>
      </w:r>
      <w:r w:rsidR="005974D6">
        <w:rPr>
          <w:sz w:val="24"/>
          <w:lang w:val="cs-CZ"/>
        </w:rPr>
        <w:t>20</w:t>
      </w:r>
      <w:proofErr w:type="gramEnd"/>
    </w:p>
    <w:p w:rsidR="00B61E24" w:rsidRDefault="00B61E24"/>
    <w:sectPr w:rsidR="00B6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85"/>
    <w:rsid w:val="000A72E6"/>
    <w:rsid w:val="000E6741"/>
    <w:rsid w:val="0012228B"/>
    <w:rsid w:val="003033A8"/>
    <w:rsid w:val="00357393"/>
    <w:rsid w:val="0038545F"/>
    <w:rsid w:val="003B48DC"/>
    <w:rsid w:val="00484989"/>
    <w:rsid w:val="0056683C"/>
    <w:rsid w:val="00580258"/>
    <w:rsid w:val="005974D6"/>
    <w:rsid w:val="005F26FD"/>
    <w:rsid w:val="00611979"/>
    <w:rsid w:val="006541DC"/>
    <w:rsid w:val="00677080"/>
    <w:rsid w:val="006D1202"/>
    <w:rsid w:val="00776821"/>
    <w:rsid w:val="007916EB"/>
    <w:rsid w:val="00837A8F"/>
    <w:rsid w:val="008D695B"/>
    <w:rsid w:val="00B61E24"/>
    <w:rsid w:val="00C00CC7"/>
    <w:rsid w:val="00C87EF5"/>
    <w:rsid w:val="00C94A5D"/>
    <w:rsid w:val="00CD1E72"/>
    <w:rsid w:val="00CF3BD2"/>
    <w:rsid w:val="00D60C56"/>
    <w:rsid w:val="00DD6211"/>
    <w:rsid w:val="00E045E6"/>
    <w:rsid w:val="00E343BD"/>
    <w:rsid w:val="00E70799"/>
    <w:rsid w:val="00E9431D"/>
    <w:rsid w:val="00E95015"/>
    <w:rsid w:val="00EE4185"/>
    <w:rsid w:val="00F06204"/>
    <w:rsid w:val="00F11FFB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AF99-E7B1-40BE-B552-789B275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12228B"/>
    <w:pPr>
      <w:keepNext/>
      <w:numPr>
        <w:numId w:val="2"/>
      </w:numPr>
      <w:outlineLvl w:val="0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2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79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84989"/>
    <w:pPr>
      <w:suppressAutoHyphens w:val="0"/>
      <w:ind w:left="720"/>
      <w:contextualSpacing/>
    </w:pPr>
    <w:rPr>
      <w:sz w:val="24"/>
      <w:szCs w:val="24"/>
      <w:lang w:val="cs-CZ"/>
    </w:rPr>
  </w:style>
  <w:style w:type="character" w:customStyle="1" w:styleId="Zkladnznak">
    <w:name w:val="Základní znak"/>
    <w:basedOn w:val="Standardnpsmoodstavce"/>
    <w:rsid w:val="00E70799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11</cp:revision>
  <cp:lastPrinted>2020-01-23T08:41:00Z</cp:lastPrinted>
  <dcterms:created xsi:type="dcterms:W3CDTF">2019-07-10T06:05:00Z</dcterms:created>
  <dcterms:modified xsi:type="dcterms:W3CDTF">2020-01-23T08:41:00Z</dcterms:modified>
</cp:coreProperties>
</file>