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864" w:rsidRPr="000B0470" w:rsidRDefault="00B04864" w:rsidP="009C595E">
      <w:pPr>
        <w:pStyle w:val="Nadpis1"/>
        <w:spacing w:before="0" w:line="240" w:lineRule="auto"/>
        <w:ind w:left="-567"/>
        <w:jc w:val="center"/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sz w:val="60"/>
          <w:szCs w:val="60"/>
          <w:lang w:eastAsia="cs-CZ"/>
        </w:rPr>
        <w:drawing>
          <wp:anchor distT="0" distB="0" distL="114300" distR="114300" simplePos="0" relativeHeight="251672576" behindDoc="1" locked="0" layoutInCell="1" allowOverlap="1" wp14:anchorId="772DC6AB" wp14:editId="322B83AF">
            <wp:simplePos x="0" y="0"/>
            <wp:positionH relativeFrom="column">
              <wp:posOffset>4420883</wp:posOffset>
            </wp:positionH>
            <wp:positionV relativeFrom="paragraph">
              <wp:posOffset>-95885</wp:posOffset>
            </wp:positionV>
            <wp:extent cx="2066925" cy="2697497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roregion_logo.tif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9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470"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Zpravodaj</w:t>
      </w:r>
      <w:r w:rsidR="00871FC0"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04864" w:rsidRDefault="00B04864" w:rsidP="00B04864">
      <w:pPr>
        <w:pStyle w:val="Nadpis1"/>
        <w:spacing w:before="0" w:line="240" w:lineRule="auto"/>
        <w:jc w:val="center"/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0470"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Centra společných služeb mikroregionu Moštěnka</w:t>
      </w:r>
      <w:r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71FC0" w:rsidRPr="00871FC0" w:rsidRDefault="00871FC0" w:rsidP="00871FC0">
      <w:r w:rsidRPr="00871F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A63412" wp14:editId="2A2867FD">
                <wp:simplePos x="0" y="0"/>
                <wp:positionH relativeFrom="column">
                  <wp:posOffset>-106680</wp:posOffset>
                </wp:positionH>
                <wp:positionV relativeFrom="paragraph">
                  <wp:posOffset>254000</wp:posOffset>
                </wp:positionV>
                <wp:extent cx="6728460" cy="45720"/>
                <wp:effectExtent l="0" t="0" r="34290" b="3048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460" cy="45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8520A" id="Přímá spojnice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20pt" to="521.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B04864" w:rsidRPr="00A636C7" w:rsidRDefault="00871FC0" w:rsidP="00B048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60330" wp14:editId="4DB514A4">
                <wp:simplePos x="0" y="0"/>
                <wp:positionH relativeFrom="column">
                  <wp:posOffset>-106680</wp:posOffset>
                </wp:positionH>
                <wp:positionV relativeFrom="paragraph">
                  <wp:posOffset>212090</wp:posOffset>
                </wp:positionV>
                <wp:extent cx="6766560" cy="53340"/>
                <wp:effectExtent l="0" t="0" r="34290" b="2286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53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CB184" id="Přímá spojnice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16.7pt" to="524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642117">
        <w:t>Vydání 3</w:t>
      </w:r>
      <w:r>
        <w:t>/</w:t>
      </w:r>
      <w:r w:rsidR="00642117">
        <w:t>září</w:t>
      </w:r>
      <w:r w:rsidR="00933180">
        <w:t xml:space="preserve"> 2017</w:t>
      </w:r>
    </w:p>
    <w:p w:rsidR="00B04864" w:rsidRDefault="00B04864" w:rsidP="00DD2190">
      <w:pPr>
        <w:spacing w:after="0"/>
        <w:ind w:right="-24"/>
        <w:jc w:val="both"/>
        <w:rPr>
          <w:rFonts w:eastAsia="Times New Roman" w:cs="Arial"/>
          <w:lang w:eastAsia="cs-CZ"/>
        </w:rPr>
      </w:pPr>
      <w:r w:rsidRPr="00A636C7">
        <w:rPr>
          <w:rFonts w:eastAsia="Times New Roman" w:cs="Arial"/>
          <w:b/>
          <w:sz w:val="28"/>
          <w:szCs w:val="28"/>
          <w:lang w:eastAsia="cs-CZ"/>
        </w:rPr>
        <w:t>Centrum společných služeb</w:t>
      </w:r>
      <w:r>
        <w:rPr>
          <w:rFonts w:eastAsia="Times New Roman" w:cs="Arial"/>
          <w:lang w:eastAsia="cs-CZ"/>
        </w:rPr>
        <w:t xml:space="preserve"> v</w:t>
      </w:r>
      <w:r w:rsidRPr="000C1BC2">
        <w:rPr>
          <w:rFonts w:eastAsia="Times New Roman" w:cs="Arial"/>
          <w:lang w:eastAsia="cs-CZ"/>
        </w:rPr>
        <w:t xml:space="preserve">zniklo ve spolupráci se Svazem měst a obcí. Jeho </w:t>
      </w:r>
      <w:r w:rsidRPr="00871FC0">
        <w:rPr>
          <w:rFonts w:eastAsia="Times New Roman" w:cs="Arial"/>
          <w:lang w:eastAsia="cs-CZ"/>
        </w:rPr>
        <w:t>cílem</w:t>
      </w:r>
      <w:r w:rsidRPr="000C1BC2">
        <w:rPr>
          <w:rFonts w:eastAsia="Times New Roman" w:cs="Arial"/>
          <w:lang w:eastAsia="cs-CZ"/>
        </w:rPr>
        <w:t xml:space="preserve"> je </w:t>
      </w:r>
      <w:r>
        <w:rPr>
          <w:rFonts w:eastAsia="Times New Roman" w:cs="Arial"/>
          <w:lang w:eastAsia="cs-CZ"/>
        </w:rPr>
        <w:t xml:space="preserve">podpora </w:t>
      </w:r>
      <w:r>
        <w:rPr>
          <w:rFonts w:eastAsia="Times New Roman" w:cs="Arial"/>
          <w:lang w:eastAsia="cs-CZ"/>
        </w:rPr>
        <w:br/>
      </w:r>
      <w:r w:rsidRPr="000C1BC2">
        <w:rPr>
          <w:rFonts w:eastAsia="Times New Roman" w:cs="Arial"/>
          <w:lang w:eastAsia="cs-CZ"/>
        </w:rPr>
        <w:t xml:space="preserve">a zkvalitnění výkonu veřejné </w:t>
      </w:r>
      <w:r>
        <w:rPr>
          <w:rFonts w:eastAsia="Times New Roman" w:cs="Arial"/>
          <w:lang w:eastAsia="cs-CZ"/>
        </w:rPr>
        <w:t>s</w:t>
      </w:r>
      <w:r w:rsidRPr="000C1BC2">
        <w:rPr>
          <w:rFonts w:eastAsia="Times New Roman" w:cs="Arial"/>
          <w:lang w:eastAsia="cs-CZ"/>
        </w:rPr>
        <w:t>právy</w:t>
      </w:r>
      <w:r w:rsidR="00A46513">
        <w:rPr>
          <w:rFonts w:eastAsia="Times New Roman" w:cs="Arial"/>
          <w:lang w:eastAsia="cs-CZ"/>
        </w:rPr>
        <w:t xml:space="preserve"> prostřednictvím pracovníků CSS</w:t>
      </w:r>
      <w:r>
        <w:rPr>
          <w:rFonts w:eastAsia="Times New Roman" w:cs="Arial"/>
          <w:lang w:eastAsia="cs-CZ"/>
        </w:rPr>
        <w:t> </w:t>
      </w:r>
      <w:r w:rsidRPr="000C1BC2">
        <w:rPr>
          <w:rFonts w:eastAsia="Times New Roman" w:cs="Arial"/>
          <w:lang w:eastAsia="cs-CZ"/>
        </w:rPr>
        <w:t xml:space="preserve">v oblasti samostatné či přenesené působnosti obcí, zlepšení informovanosti občanů a </w:t>
      </w:r>
      <w:r>
        <w:rPr>
          <w:rFonts w:eastAsia="Times New Roman" w:cs="Arial"/>
          <w:lang w:eastAsia="cs-CZ"/>
        </w:rPr>
        <w:t>p</w:t>
      </w:r>
      <w:r w:rsidRPr="000C1BC2">
        <w:rPr>
          <w:rFonts w:eastAsia="Times New Roman" w:cs="Arial"/>
          <w:lang w:eastAsia="cs-CZ"/>
        </w:rPr>
        <w:t>řenos znalostí a zkušeností</w:t>
      </w:r>
      <w:r>
        <w:rPr>
          <w:rFonts w:eastAsia="Times New Roman" w:cs="Arial"/>
          <w:lang w:eastAsia="cs-CZ"/>
        </w:rPr>
        <w:t>.</w:t>
      </w:r>
    </w:p>
    <w:p w:rsidR="00B04864" w:rsidRDefault="00B04864" w:rsidP="004446DE">
      <w:pPr>
        <w:tabs>
          <w:tab w:val="left" w:pos="1272"/>
        </w:tabs>
        <w:jc w:val="center"/>
      </w:pPr>
    </w:p>
    <w:p w:rsidR="00093AC9" w:rsidRDefault="00093AC9" w:rsidP="00093AC9">
      <w:pPr>
        <w:rPr>
          <w:b/>
          <w:sz w:val="28"/>
          <w:szCs w:val="28"/>
        </w:rPr>
      </w:pPr>
      <w:r w:rsidRPr="000B0470">
        <w:rPr>
          <w:b/>
          <w:sz w:val="28"/>
          <w:szCs w:val="28"/>
        </w:rPr>
        <w:t xml:space="preserve">Co </w:t>
      </w:r>
      <w:r>
        <w:rPr>
          <w:b/>
          <w:sz w:val="28"/>
          <w:szCs w:val="28"/>
        </w:rPr>
        <w:t xml:space="preserve">jsme </w:t>
      </w:r>
      <w:r w:rsidR="00AC5FEB">
        <w:rPr>
          <w:b/>
          <w:sz w:val="28"/>
          <w:szCs w:val="28"/>
        </w:rPr>
        <w:t>realizovali</w:t>
      </w:r>
      <w:r w:rsidRPr="000B0470">
        <w:rPr>
          <w:b/>
          <w:sz w:val="28"/>
          <w:szCs w:val="28"/>
        </w:rPr>
        <w:t xml:space="preserve">? </w:t>
      </w:r>
    </w:p>
    <w:p w:rsidR="00F72D2B" w:rsidRDefault="006117A7" w:rsidP="00727B0C">
      <w:pPr>
        <w:jc w:val="both"/>
      </w:pPr>
      <w:r>
        <w:t xml:space="preserve"> </w:t>
      </w:r>
      <w:r w:rsidR="00866147">
        <w:t>V minulém vydání jsme vás</w:t>
      </w:r>
      <w:r w:rsidR="008D3601">
        <w:t xml:space="preserve"> pozvali na akce</w:t>
      </w:r>
      <w:r w:rsidR="00642117">
        <w:t>, které připravili jednotlivé obce mikroregionu Moštěnka</w:t>
      </w:r>
      <w:r w:rsidR="005947B9">
        <w:t xml:space="preserve">. Věříme, že jste si je užili. </w:t>
      </w:r>
    </w:p>
    <w:p w:rsidR="00727B0C" w:rsidRDefault="005947B9" w:rsidP="00727B0C">
      <w:pPr>
        <w:jc w:val="both"/>
      </w:pPr>
      <w:r>
        <w:t>Dále jsme vás s</w:t>
      </w:r>
      <w:r w:rsidR="00866147">
        <w:t xml:space="preserve">eznámili </w:t>
      </w:r>
      <w:r w:rsidR="004A6D0F">
        <w:t xml:space="preserve">s nabídkou aktivit </w:t>
      </w:r>
      <w:r w:rsidR="00B951C9">
        <w:t xml:space="preserve">Centra společných služeb </w:t>
      </w:r>
      <w:r w:rsidR="004A6D0F">
        <w:t xml:space="preserve">pro občany mikroregionu a starosty obcí, </w:t>
      </w:r>
      <w:r>
        <w:t xml:space="preserve">i s činností DSO MR Moštěnka. </w:t>
      </w:r>
      <w:r w:rsidR="00642117">
        <w:t xml:space="preserve">Loni </w:t>
      </w:r>
      <w:r w:rsidR="00B951C9">
        <w:t xml:space="preserve">jsme </w:t>
      </w:r>
      <w:r w:rsidR="00727B0C">
        <w:t>pro vás zpracovali přehled veřejných služeb</w:t>
      </w:r>
      <w:r w:rsidR="00D96763">
        <w:t xml:space="preserve">, který je </w:t>
      </w:r>
      <w:r w:rsidR="00727B0C">
        <w:t>stále aktuální</w:t>
      </w:r>
      <w:r w:rsidR="00D96763">
        <w:t>.</w:t>
      </w:r>
      <w:r w:rsidR="00727B0C">
        <w:t xml:space="preserve"> </w:t>
      </w:r>
      <w:r w:rsidR="00D96763">
        <w:t xml:space="preserve">V tomto čísle </w:t>
      </w:r>
      <w:r w:rsidR="00727B0C">
        <w:t>bychom vás</w:t>
      </w:r>
      <w:r w:rsidR="00DB679B">
        <w:t xml:space="preserve"> rádi </w:t>
      </w:r>
      <w:r>
        <w:t xml:space="preserve">seznámili </w:t>
      </w:r>
      <w:r w:rsidR="00F72D2B">
        <w:t xml:space="preserve">nejen </w:t>
      </w:r>
      <w:r>
        <w:t>s již realizovanými aktivitami a projekty</w:t>
      </w:r>
      <w:r w:rsidR="00F72D2B">
        <w:t>, ale i s tím, co pro vás připravujeme.</w:t>
      </w:r>
      <w:r>
        <w:t xml:space="preserve"> </w:t>
      </w:r>
    </w:p>
    <w:p w:rsidR="007112C2" w:rsidRDefault="007112C2" w:rsidP="00727B0C">
      <w:pPr>
        <w:jc w:val="both"/>
      </w:pPr>
    </w:p>
    <w:p w:rsidR="00DD2190" w:rsidRPr="00DD2190" w:rsidRDefault="00DD2190" w:rsidP="00DD2190">
      <w:pPr>
        <w:ind w:right="260"/>
        <w:rPr>
          <w:b/>
          <w:sz w:val="28"/>
          <w:szCs w:val="28"/>
        </w:rPr>
      </w:pPr>
      <w:r w:rsidRPr="00DD2190">
        <w:rPr>
          <w:b/>
          <w:sz w:val="28"/>
          <w:szCs w:val="28"/>
        </w:rPr>
        <w:t xml:space="preserve">Návštěva Mikulovska </w:t>
      </w:r>
    </w:p>
    <w:p w:rsidR="00324A2C" w:rsidRPr="002C0ED7" w:rsidRDefault="00DD2190" w:rsidP="00DD2190">
      <w:pPr>
        <w:pStyle w:val="Odstavecseseznamem"/>
        <w:autoSpaceDE w:val="0"/>
        <w:autoSpaceDN w:val="0"/>
        <w:adjustRightInd w:val="0"/>
        <w:spacing w:after="0"/>
        <w:ind w:left="0" w:right="-24"/>
        <w:jc w:val="both"/>
        <w:rPr>
          <w:rFonts w:cstheme="minorHAnsi"/>
        </w:rPr>
      </w:pPr>
      <w:r w:rsidRPr="002C0ED7">
        <w:rPr>
          <w:rFonts w:cstheme="minorHAnsi"/>
        </w:rPr>
        <w:t>Zástupci našeho mikroregionu společně se starosty mikroregionu Holešovsk</w:t>
      </w:r>
      <w:r w:rsidR="00324A2C" w:rsidRPr="002C0ED7">
        <w:rPr>
          <w:rFonts w:cstheme="minorHAnsi"/>
        </w:rPr>
        <w:t>a</w:t>
      </w:r>
      <w:r w:rsidRPr="002C0ED7">
        <w:rPr>
          <w:rFonts w:cstheme="minorHAnsi"/>
        </w:rPr>
        <w:t xml:space="preserve"> a Slušovick</w:t>
      </w:r>
      <w:r w:rsidR="00324A2C" w:rsidRPr="002C0ED7">
        <w:rPr>
          <w:rFonts w:cstheme="minorHAnsi"/>
        </w:rPr>
        <w:t>a</w:t>
      </w:r>
      <w:r w:rsidRPr="002C0ED7">
        <w:rPr>
          <w:rFonts w:cstheme="minorHAnsi"/>
        </w:rPr>
        <w:t xml:space="preserve"> </w:t>
      </w:r>
      <w:r w:rsidR="00A11927" w:rsidRPr="002C0ED7">
        <w:rPr>
          <w:rFonts w:cstheme="minorHAnsi"/>
        </w:rPr>
        <w:t>navštívili</w:t>
      </w:r>
      <w:r w:rsidRPr="002C0ED7">
        <w:rPr>
          <w:rFonts w:cstheme="minorHAnsi"/>
        </w:rPr>
        <w:t xml:space="preserve"> Mikulovsko</w:t>
      </w:r>
      <w:r w:rsidR="001A682C" w:rsidRPr="002C0ED7">
        <w:rPr>
          <w:rFonts w:cstheme="minorHAnsi"/>
        </w:rPr>
        <w:t xml:space="preserve"> v rámci sdílení dobré praxe</w:t>
      </w:r>
      <w:r w:rsidR="00A11927" w:rsidRPr="002C0ED7">
        <w:rPr>
          <w:rFonts w:cstheme="minorHAnsi"/>
        </w:rPr>
        <w:t xml:space="preserve">. </w:t>
      </w:r>
      <w:r w:rsidRPr="002C0ED7">
        <w:rPr>
          <w:rFonts w:cstheme="minorHAnsi"/>
        </w:rPr>
        <w:t xml:space="preserve"> </w:t>
      </w:r>
      <w:r w:rsidR="00886CB5" w:rsidRPr="002C0ED7">
        <w:rPr>
          <w:rFonts w:cstheme="minorHAnsi"/>
        </w:rPr>
        <w:t>Jednalo se o dvoudenní exkurzi ve dnech 15.</w:t>
      </w:r>
      <w:r w:rsidR="000716A3">
        <w:rPr>
          <w:rFonts w:cstheme="minorHAnsi"/>
        </w:rPr>
        <w:t xml:space="preserve"> a</w:t>
      </w:r>
      <w:r w:rsidR="00886CB5" w:rsidRPr="002C0ED7">
        <w:rPr>
          <w:rFonts w:cstheme="minorHAnsi"/>
        </w:rPr>
        <w:t xml:space="preserve"> 16. června 2017</w:t>
      </w:r>
      <w:r w:rsidR="001A682C" w:rsidRPr="002C0ED7">
        <w:rPr>
          <w:rFonts w:cstheme="minorHAnsi"/>
        </w:rPr>
        <w:t xml:space="preserve">. </w:t>
      </w:r>
    </w:p>
    <w:p w:rsidR="008E6C99" w:rsidRPr="002C0ED7" w:rsidRDefault="001A682C" w:rsidP="00DD2190">
      <w:pPr>
        <w:pStyle w:val="Odstavecseseznamem"/>
        <w:autoSpaceDE w:val="0"/>
        <w:autoSpaceDN w:val="0"/>
        <w:adjustRightInd w:val="0"/>
        <w:spacing w:after="0"/>
        <w:ind w:left="0" w:right="-24"/>
        <w:jc w:val="both"/>
        <w:rPr>
          <w:rFonts w:cstheme="minorHAnsi"/>
          <w:iCs/>
        </w:rPr>
      </w:pPr>
      <w:r w:rsidRPr="002C0ED7">
        <w:rPr>
          <w:rFonts w:cstheme="minorHAnsi"/>
        </w:rPr>
        <w:t>A co jsme zažili?</w:t>
      </w:r>
      <w:r w:rsidR="00E63AC0">
        <w:rPr>
          <w:rFonts w:cstheme="minorHAnsi"/>
        </w:rPr>
        <w:t xml:space="preserve"> Shlédli jsme projekty zaměřené na turistický ruch, např. </w:t>
      </w:r>
      <w:r w:rsidRPr="002C0ED7">
        <w:rPr>
          <w:rFonts w:cstheme="minorHAnsi"/>
        </w:rPr>
        <w:t xml:space="preserve"> </w:t>
      </w:r>
      <w:r w:rsidR="00886CB5" w:rsidRPr="00E63AC0">
        <w:rPr>
          <w:rFonts w:cstheme="minorHAnsi"/>
        </w:rPr>
        <w:t>Křížovou cest</w:t>
      </w:r>
      <w:r w:rsidR="006A0FCD" w:rsidRPr="00E63AC0">
        <w:rPr>
          <w:rFonts w:cstheme="minorHAnsi"/>
        </w:rPr>
        <w:t>u</w:t>
      </w:r>
      <w:r w:rsidR="00886CB5" w:rsidRPr="00E63AC0">
        <w:rPr>
          <w:rFonts w:cstheme="minorHAnsi"/>
        </w:rPr>
        <w:t xml:space="preserve"> na Svatý Kopeček s odborným výkladem. </w:t>
      </w:r>
      <w:r w:rsidRPr="00E63AC0">
        <w:rPr>
          <w:rFonts w:cstheme="minorHAnsi"/>
        </w:rPr>
        <w:t>Naši výtečnou p</w:t>
      </w:r>
      <w:r w:rsidR="00886CB5" w:rsidRPr="00E63AC0">
        <w:rPr>
          <w:rFonts w:cstheme="minorHAnsi"/>
        </w:rPr>
        <w:t>rův</w:t>
      </w:r>
      <w:r w:rsidR="00886CB5" w:rsidRPr="002C0ED7">
        <w:rPr>
          <w:rFonts w:cstheme="minorHAnsi"/>
        </w:rPr>
        <w:t xml:space="preserve">odkyní byla </w:t>
      </w:r>
      <w:r w:rsidR="00886CB5" w:rsidRPr="002C0ED7">
        <w:rPr>
          <w:rFonts w:cstheme="minorHAnsi"/>
          <w:iCs/>
        </w:rPr>
        <w:t xml:space="preserve">Ing. Kateřina Korandová z </w:t>
      </w:r>
      <w:r w:rsidR="00886CB5" w:rsidRPr="002C0ED7">
        <w:rPr>
          <w:rFonts w:cstheme="minorHAnsi"/>
        </w:rPr>
        <w:t xml:space="preserve">Odboru rozvoje a živnostenského podnikání </w:t>
      </w:r>
      <w:r w:rsidR="00886CB5" w:rsidRPr="002C0ED7">
        <w:rPr>
          <w:rFonts w:cstheme="minorHAnsi"/>
          <w:iCs/>
        </w:rPr>
        <w:t>města Mikulova</w:t>
      </w:r>
      <w:r w:rsidRPr="002C0ED7">
        <w:rPr>
          <w:rFonts w:cstheme="minorHAnsi"/>
          <w:iCs/>
        </w:rPr>
        <w:t>, od které jsme se dozvěděli nejen informace o tom, jak památka postupně v</w:t>
      </w:r>
      <w:r w:rsidR="006F6AE2">
        <w:rPr>
          <w:rFonts w:cstheme="minorHAnsi"/>
          <w:iCs/>
        </w:rPr>
        <w:t>z</w:t>
      </w:r>
      <w:r w:rsidRPr="002C0ED7">
        <w:rPr>
          <w:rFonts w:cstheme="minorHAnsi"/>
          <w:iCs/>
        </w:rPr>
        <w:t>nikala a kdo ji realizoval, ale i o velmi zdlouhavém procesu získávání financí na výstavbu.</w:t>
      </w:r>
    </w:p>
    <w:p w:rsidR="006A0FCD" w:rsidRPr="002C0ED7" w:rsidRDefault="006A0FCD" w:rsidP="00DD2190">
      <w:pPr>
        <w:pStyle w:val="Odstavecseseznamem"/>
        <w:autoSpaceDE w:val="0"/>
        <w:autoSpaceDN w:val="0"/>
        <w:adjustRightInd w:val="0"/>
        <w:spacing w:after="0"/>
        <w:ind w:left="0" w:right="-24"/>
        <w:jc w:val="both"/>
        <w:rPr>
          <w:rFonts w:cstheme="minorHAnsi"/>
        </w:rPr>
      </w:pPr>
      <w:r w:rsidRPr="002C0ED7">
        <w:t>Poté jsme s manažerkou mikroregionu Mikulovsko Marcelou Effenbergrovou, která se velk</w:t>
      </w:r>
      <w:r w:rsidR="00324A2C" w:rsidRPr="002C0ED7">
        <w:t>ou mě</w:t>
      </w:r>
      <w:r w:rsidRPr="002C0ED7">
        <w:t>rou podílela na hladkém průběhu celé naší návštěvy</w:t>
      </w:r>
      <w:r w:rsidR="00D2430E" w:rsidRPr="002C0ED7">
        <w:t>,</w:t>
      </w:r>
      <w:r w:rsidR="00324A2C" w:rsidRPr="002C0ED7">
        <w:t xml:space="preserve"> dorazili</w:t>
      </w:r>
      <w:r w:rsidRPr="002C0ED7">
        <w:t xml:space="preserve"> </w:t>
      </w:r>
      <w:r w:rsidR="00324A2C" w:rsidRPr="002C0ED7">
        <w:t>do obce Dolní Dunajov</w:t>
      </w:r>
      <w:r w:rsidR="006F6AE2">
        <w:t>i</w:t>
      </w:r>
      <w:r w:rsidR="00324A2C" w:rsidRPr="002C0ED7">
        <w:t>ce. Zde js</w:t>
      </w:r>
      <w:r w:rsidRPr="002C0ED7">
        <w:t>m</w:t>
      </w:r>
      <w:r w:rsidR="00324A2C" w:rsidRPr="002C0ED7">
        <w:t>e</w:t>
      </w:r>
      <w:r w:rsidRPr="002C0ED7">
        <w:t xml:space="preserve"> pod taktovkou </w:t>
      </w:r>
      <w:r w:rsidR="00324A2C" w:rsidRPr="002C0ED7">
        <w:t>starosty</w:t>
      </w:r>
      <w:r w:rsidRPr="002C0ED7">
        <w:t xml:space="preserve"> Mgr. Josef</w:t>
      </w:r>
      <w:r w:rsidR="007079E2" w:rsidRPr="002C0ED7">
        <w:t>a</w:t>
      </w:r>
      <w:r w:rsidRPr="002C0ED7">
        <w:t xml:space="preserve"> Hasník</w:t>
      </w:r>
      <w:r w:rsidR="007079E2" w:rsidRPr="002C0ED7">
        <w:t>a absolvovali</w:t>
      </w:r>
      <w:r w:rsidRPr="002C0ED7">
        <w:t xml:space="preserve"> prohlídk</w:t>
      </w:r>
      <w:r w:rsidR="007079E2" w:rsidRPr="002C0ED7">
        <w:t>u</w:t>
      </w:r>
      <w:r w:rsidRPr="002C0ED7">
        <w:t xml:space="preserve"> realizovaných projektů, zaměřených na obnovu venkova</w:t>
      </w:r>
      <w:r w:rsidR="007079E2" w:rsidRPr="002C0ED7">
        <w:t>. Poté jsme navš</w:t>
      </w:r>
      <w:r w:rsidR="00324A2C" w:rsidRPr="002C0ED7">
        <w:t>t</w:t>
      </w:r>
      <w:r w:rsidR="007079E2" w:rsidRPr="002C0ED7">
        <w:t xml:space="preserve">ívili </w:t>
      </w:r>
      <w:r w:rsidRPr="002C0ED7">
        <w:t>kongresové centr</w:t>
      </w:r>
      <w:r w:rsidR="007079E2" w:rsidRPr="002C0ED7">
        <w:t>um</w:t>
      </w:r>
      <w:r w:rsidR="00324A2C" w:rsidRPr="002C0ED7">
        <w:t>,</w:t>
      </w:r>
      <w:r w:rsidRPr="002C0ED7">
        <w:t xml:space="preserve"> </w:t>
      </w:r>
      <w:r w:rsidR="00324A2C" w:rsidRPr="002C0ED7">
        <w:t>vy</w:t>
      </w:r>
      <w:r w:rsidRPr="002C0ED7">
        <w:t xml:space="preserve">budované na místě rodného domu </w:t>
      </w:r>
      <w:r w:rsidR="007079E2" w:rsidRPr="002C0ED7">
        <w:t xml:space="preserve">bývalého </w:t>
      </w:r>
      <w:r w:rsidRPr="002C0ED7">
        <w:t>rakouské</w:t>
      </w:r>
      <w:r w:rsidR="007079E2" w:rsidRPr="002C0ED7">
        <w:t xml:space="preserve">ho prezidenta Dr. Karla Rennera, které vzniklo díky </w:t>
      </w:r>
      <w:r w:rsidRPr="002C0ED7">
        <w:t>projekt</w:t>
      </w:r>
      <w:r w:rsidR="007079E2" w:rsidRPr="002C0ED7">
        <w:t>u</w:t>
      </w:r>
      <w:r w:rsidRPr="002C0ED7">
        <w:t xml:space="preserve"> přeshraniční spolupráce</w:t>
      </w:r>
      <w:r w:rsidR="007079E2" w:rsidRPr="002C0ED7">
        <w:t>.</w:t>
      </w:r>
    </w:p>
    <w:p w:rsidR="002E5FA3" w:rsidRPr="002C0ED7" w:rsidRDefault="00324A2C" w:rsidP="00DD2190">
      <w:pPr>
        <w:pStyle w:val="Odstavecseseznamem"/>
        <w:autoSpaceDE w:val="0"/>
        <w:autoSpaceDN w:val="0"/>
        <w:adjustRightInd w:val="0"/>
        <w:spacing w:after="0"/>
        <w:ind w:left="0" w:right="-24"/>
        <w:jc w:val="both"/>
        <w:rPr>
          <w:rFonts w:cstheme="minorHAnsi"/>
        </w:rPr>
      </w:pPr>
      <w:r w:rsidRPr="002C0ED7">
        <w:rPr>
          <w:rFonts w:cstheme="minorHAnsi"/>
        </w:rPr>
        <w:t xml:space="preserve">V tomto příjemném prostředí </w:t>
      </w:r>
      <w:r w:rsidR="00FE3E1E" w:rsidRPr="002C0ED7">
        <w:rPr>
          <w:rFonts w:cstheme="minorHAnsi"/>
        </w:rPr>
        <w:t xml:space="preserve">si všechny čtyři mikroregiony vzájemně </w:t>
      </w:r>
      <w:r w:rsidR="002E5FA3" w:rsidRPr="002C0ED7">
        <w:rPr>
          <w:rFonts w:cstheme="minorHAnsi"/>
        </w:rPr>
        <w:t>vy</w:t>
      </w:r>
      <w:r w:rsidR="00DD2190" w:rsidRPr="002C0ED7">
        <w:rPr>
          <w:rFonts w:cstheme="minorHAnsi"/>
        </w:rPr>
        <w:t>měn</w:t>
      </w:r>
      <w:r w:rsidR="00FE3E1E" w:rsidRPr="002C0ED7">
        <w:rPr>
          <w:rFonts w:cstheme="minorHAnsi"/>
        </w:rPr>
        <w:t>il</w:t>
      </w:r>
      <w:r w:rsidR="00CE16CF" w:rsidRPr="002C0ED7">
        <w:rPr>
          <w:rFonts w:cstheme="minorHAnsi"/>
        </w:rPr>
        <w:t>y zkušenosti</w:t>
      </w:r>
      <w:r w:rsidR="00DD2190" w:rsidRPr="002C0ED7">
        <w:rPr>
          <w:rFonts w:cstheme="minorHAnsi"/>
        </w:rPr>
        <w:t xml:space="preserve"> </w:t>
      </w:r>
      <w:r w:rsidR="002E5FA3" w:rsidRPr="002C0ED7">
        <w:rPr>
          <w:rFonts w:cstheme="minorHAnsi"/>
        </w:rPr>
        <w:t xml:space="preserve">nejen s </w:t>
      </w:r>
      <w:r w:rsidR="00DD2190" w:rsidRPr="002C0ED7">
        <w:rPr>
          <w:rFonts w:cstheme="minorHAnsi"/>
        </w:rPr>
        <w:t>realizac</w:t>
      </w:r>
      <w:r w:rsidR="002E5FA3" w:rsidRPr="002C0ED7">
        <w:rPr>
          <w:rFonts w:cstheme="minorHAnsi"/>
        </w:rPr>
        <w:t>í</w:t>
      </w:r>
      <w:r w:rsidR="00DD2190" w:rsidRPr="002C0ED7">
        <w:rPr>
          <w:rFonts w:cstheme="minorHAnsi"/>
        </w:rPr>
        <w:t xml:space="preserve"> projektů zaměřených na obnovu a rozvoj venkova</w:t>
      </w:r>
      <w:r w:rsidR="002E5FA3" w:rsidRPr="002C0ED7">
        <w:rPr>
          <w:rFonts w:cstheme="minorHAnsi"/>
        </w:rPr>
        <w:t>, ale i s aktuální problematikou</w:t>
      </w:r>
      <w:r w:rsidR="00986457" w:rsidRPr="002C0ED7">
        <w:rPr>
          <w:rFonts w:cstheme="minorHAnsi"/>
        </w:rPr>
        <w:t>, kterou řeší</w:t>
      </w:r>
      <w:r w:rsidR="002E5FA3" w:rsidRPr="002C0ED7">
        <w:rPr>
          <w:rFonts w:cstheme="minorHAnsi"/>
        </w:rPr>
        <w:t>. Závěrem jsme v příjemné atmosféře díky fotkám</w:t>
      </w:r>
      <w:r w:rsidR="007B2C76" w:rsidRPr="002C0ED7">
        <w:rPr>
          <w:rFonts w:cstheme="minorHAnsi"/>
        </w:rPr>
        <w:t xml:space="preserve"> Markéty Poláchové </w:t>
      </w:r>
      <w:r w:rsidR="002E5FA3" w:rsidRPr="002C0ED7">
        <w:rPr>
          <w:rFonts w:cstheme="minorHAnsi"/>
        </w:rPr>
        <w:t xml:space="preserve">zavzpomínali na </w:t>
      </w:r>
      <w:r w:rsidR="00CE16CF" w:rsidRPr="002C0ED7">
        <w:rPr>
          <w:rFonts w:cstheme="minorHAnsi"/>
        </w:rPr>
        <w:t xml:space="preserve">minulá </w:t>
      </w:r>
      <w:r w:rsidR="002E5FA3" w:rsidRPr="002C0ED7">
        <w:rPr>
          <w:rFonts w:cstheme="minorHAnsi"/>
        </w:rPr>
        <w:t>společná setkání</w:t>
      </w:r>
      <w:r w:rsidR="00E63AC0">
        <w:rPr>
          <w:rFonts w:cstheme="minorHAnsi"/>
        </w:rPr>
        <w:t>.</w:t>
      </w:r>
      <w:r w:rsidR="002E5FA3" w:rsidRPr="002C0ED7">
        <w:rPr>
          <w:rFonts w:cstheme="minorHAnsi"/>
        </w:rPr>
        <w:t xml:space="preserve"> </w:t>
      </w:r>
    </w:p>
    <w:p w:rsidR="00CE16CF" w:rsidRPr="002C0ED7" w:rsidRDefault="002E5FA3" w:rsidP="00CE16CF">
      <w:pPr>
        <w:spacing w:after="0" w:line="240" w:lineRule="auto"/>
        <w:jc w:val="both"/>
      </w:pPr>
      <w:r w:rsidRPr="002C0ED7">
        <w:rPr>
          <w:rFonts w:cstheme="minorHAnsi"/>
        </w:rPr>
        <w:t xml:space="preserve">Další den </w:t>
      </w:r>
      <w:r w:rsidR="007B2C76" w:rsidRPr="002C0ED7">
        <w:rPr>
          <w:rFonts w:cstheme="minorHAnsi"/>
        </w:rPr>
        <w:t>proběhla zajímavá návštěva Archeoparku v Pa</w:t>
      </w:r>
      <w:r w:rsidR="00B300F3">
        <w:rPr>
          <w:rFonts w:cstheme="minorHAnsi"/>
        </w:rPr>
        <w:t>vlově. Byla to malá rozcvička pro</w:t>
      </w:r>
      <w:r w:rsidR="007B2C76" w:rsidRPr="002C0ED7">
        <w:rPr>
          <w:rFonts w:cstheme="minorHAnsi"/>
        </w:rPr>
        <w:t xml:space="preserve"> výstup na Dívčí hrad, což</w:t>
      </w:r>
      <w:r w:rsidR="00CE16CF" w:rsidRPr="002C0ED7">
        <w:rPr>
          <w:rFonts w:cstheme="minorHAnsi"/>
        </w:rPr>
        <w:t xml:space="preserve"> </w:t>
      </w:r>
      <w:r w:rsidR="007B2C76" w:rsidRPr="002C0ED7">
        <w:rPr>
          <w:rFonts w:cstheme="minorHAnsi"/>
        </w:rPr>
        <w:t xml:space="preserve">byl pěkný sportovní výkon, </w:t>
      </w:r>
      <w:r w:rsidR="00CE16CF" w:rsidRPr="002C0ED7">
        <w:rPr>
          <w:rFonts w:cstheme="minorHAnsi"/>
        </w:rPr>
        <w:t xml:space="preserve">s krásným výhledem do mikulovských kopců. Poté část putovala dál na prohlídku </w:t>
      </w:r>
      <w:r w:rsidR="00CE16CF" w:rsidRPr="002C0ED7">
        <w:lastRenderedPageBreak/>
        <w:t>přírodní lokality CHKO Pálava s odborným výkladem zástupce správy CHKO Pálava panem RNDr. Jiřím Matuškou.</w:t>
      </w:r>
      <w:r w:rsidR="009C595E">
        <w:t xml:space="preserve">  </w:t>
      </w:r>
      <w:r w:rsidR="00CE16CF" w:rsidRPr="002C0ED7">
        <w:t xml:space="preserve"> A že bylo na co koukat. </w:t>
      </w:r>
      <w:r w:rsidR="002C0ED7" w:rsidRPr="002C0ED7">
        <w:t xml:space="preserve">Dozvěděli jsme se spoustu zajímavých informací nejen o krajině, </w:t>
      </w:r>
      <w:r w:rsidR="007343B1">
        <w:rPr>
          <w:rFonts w:cstheme="minorHAnsi"/>
        </w:rPr>
        <w:t>naučných stezkách a turistickém značení</w:t>
      </w:r>
      <w:r w:rsidR="002C0ED7" w:rsidRPr="002C0ED7">
        <w:rPr>
          <w:rFonts w:cstheme="minorHAnsi"/>
        </w:rPr>
        <w:t xml:space="preserve"> v praxi</w:t>
      </w:r>
      <w:r w:rsidR="002C0ED7" w:rsidRPr="002C0ED7">
        <w:t xml:space="preserve">, ale i </w:t>
      </w:r>
      <w:r w:rsidR="007343B1">
        <w:t xml:space="preserve">o </w:t>
      </w:r>
      <w:r w:rsidR="002C0ED7" w:rsidRPr="002C0ED7">
        <w:t xml:space="preserve">místní floře a fauně. </w:t>
      </w:r>
    </w:p>
    <w:p w:rsidR="00CE16CF" w:rsidRPr="002C0ED7" w:rsidRDefault="00674E07" w:rsidP="00CE16CF">
      <w:pPr>
        <w:spacing w:after="0" w:line="240" w:lineRule="auto"/>
        <w:jc w:val="both"/>
      </w:pPr>
      <w:r>
        <w:t>Fyzic</w:t>
      </w:r>
      <w:r w:rsidR="00FE7F93">
        <w:t>ky</w:t>
      </w:r>
      <w:r w:rsidR="00CE16CF" w:rsidRPr="002C0ED7">
        <w:t xml:space="preserve"> méně zdatná skupinka pokračovala po červené </w:t>
      </w:r>
      <w:r w:rsidR="00B300F3" w:rsidRPr="00E63AC0">
        <w:t xml:space="preserve">turistické značce </w:t>
      </w:r>
      <w:r w:rsidR="00CE16CF" w:rsidRPr="00E63AC0">
        <w:t>do Klentnice</w:t>
      </w:r>
      <w:r w:rsidR="00E63AC0">
        <w:t>.</w:t>
      </w:r>
      <w:r w:rsidR="00CE16CF" w:rsidRPr="00E63AC0">
        <w:t xml:space="preserve"> </w:t>
      </w:r>
      <w:r w:rsidR="002C0ED7">
        <w:t>V Mikulově jsme snědli pozdní oběd a pak už jen dlouhá cesta domů, tentokrát za vydatného deště.</w:t>
      </w:r>
    </w:p>
    <w:p w:rsidR="00DD2190" w:rsidRDefault="002C0ED7" w:rsidP="00DD2190">
      <w:pPr>
        <w:pStyle w:val="Odstavecseseznamem"/>
        <w:autoSpaceDE w:val="0"/>
        <w:autoSpaceDN w:val="0"/>
        <w:adjustRightInd w:val="0"/>
        <w:spacing w:after="0"/>
        <w:ind w:left="0" w:right="-24"/>
        <w:jc w:val="both"/>
        <w:rPr>
          <w:rFonts w:cstheme="minorHAnsi"/>
        </w:rPr>
      </w:pPr>
      <w:r>
        <w:rPr>
          <w:rFonts w:cstheme="minorHAnsi"/>
        </w:rPr>
        <w:t>V autobuse to v</w:t>
      </w:r>
      <w:r w:rsidR="007B2C76" w:rsidRPr="002C0ED7">
        <w:rPr>
          <w:rFonts w:cstheme="minorHAnsi"/>
        </w:rPr>
        <w:t>ypadalo, to, že byli všichni účastníci spokojeni. Za organizátorský tým CSS se budu těšit na příště!!</w:t>
      </w:r>
    </w:p>
    <w:p w:rsidR="006F6AE2" w:rsidRPr="002C0ED7" w:rsidRDefault="006F6AE2" w:rsidP="00DD2190">
      <w:pPr>
        <w:pStyle w:val="Odstavecseseznamem"/>
        <w:autoSpaceDE w:val="0"/>
        <w:autoSpaceDN w:val="0"/>
        <w:adjustRightInd w:val="0"/>
        <w:spacing w:after="0"/>
        <w:ind w:left="0" w:right="-24"/>
        <w:jc w:val="both"/>
        <w:rPr>
          <w:rFonts w:cstheme="minorHAnsi"/>
        </w:rPr>
      </w:pPr>
    </w:p>
    <w:p w:rsidR="00DD2190" w:rsidRDefault="00FC5A89" w:rsidP="00DD2190">
      <w:pPr>
        <w:jc w:val="both"/>
      </w:pPr>
      <w:r>
        <w:rPr>
          <w:noProof/>
        </w:rPr>
        <w:drawing>
          <wp:inline distT="0" distB="0" distL="0" distR="0">
            <wp:extent cx="6330950" cy="4747619"/>
            <wp:effectExtent l="0" t="0" r="0" b="0"/>
            <wp:docPr id="6" name="Obrázek 6" descr="C:\Users\salkovaz\AppData\Local\Microsoft\Windows\INetCache\Content.Word\IMG_609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kovaz\AppData\Local\Microsoft\Windows\INetCache\Content.Word\IMG_6093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63" cy="47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E8" w:rsidRDefault="00DA38E8" w:rsidP="00583925">
      <w:pPr>
        <w:pStyle w:val="Odstavecseseznamem"/>
        <w:ind w:left="992" w:right="260" w:firstLine="424"/>
        <w:rPr>
          <w:b/>
        </w:rPr>
      </w:pPr>
    </w:p>
    <w:p w:rsidR="003320FD" w:rsidRPr="002A7ADD" w:rsidRDefault="003320FD" w:rsidP="002A7ADD">
      <w:pPr>
        <w:ind w:right="260"/>
        <w:rPr>
          <w:rStyle w:val="datalabel"/>
          <w:b/>
          <w:sz w:val="28"/>
          <w:szCs w:val="28"/>
        </w:rPr>
      </w:pPr>
      <w:r w:rsidRPr="002A7ADD">
        <w:rPr>
          <w:b/>
          <w:sz w:val="28"/>
          <w:szCs w:val="28"/>
        </w:rPr>
        <w:t>Projekt česko - polské spolupráce „</w:t>
      </w:r>
      <w:r w:rsidRPr="002A7ADD">
        <w:rPr>
          <w:rStyle w:val="datalabel"/>
          <w:b/>
          <w:sz w:val="28"/>
          <w:szCs w:val="28"/>
        </w:rPr>
        <w:t xml:space="preserve">Kultura a příroda známá či neznámá Rudniky a Moštěnka“ </w:t>
      </w:r>
      <w:r w:rsidR="004E7232" w:rsidRPr="002A7ADD">
        <w:rPr>
          <w:rStyle w:val="datalabel"/>
          <w:b/>
          <w:sz w:val="28"/>
          <w:szCs w:val="28"/>
        </w:rPr>
        <w:t>je v plném proudu</w:t>
      </w:r>
    </w:p>
    <w:p w:rsidR="004E7232" w:rsidRDefault="004E7232" w:rsidP="002A7ADD">
      <w:pPr>
        <w:pStyle w:val="Odstavecseseznamem"/>
        <w:ind w:left="0" w:right="261"/>
        <w:jc w:val="both"/>
        <w:rPr>
          <w:rStyle w:val="datalabel"/>
        </w:rPr>
      </w:pPr>
      <w:r>
        <w:rPr>
          <w:rStyle w:val="datalabel"/>
        </w:rPr>
        <w:t xml:space="preserve">Minule jste se dozvěděli, </w:t>
      </w:r>
      <w:r w:rsidRPr="004E7232">
        <w:rPr>
          <w:rStyle w:val="datalabel"/>
        </w:rPr>
        <w:t xml:space="preserve">že </w:t>
      </w:r>
      <w:r w:rsidRPr="004E7232">
        <w:t>projekt česko - polské spolupráce</w:t>
      </w:r>
      <w:r>
        <w:t>,</w:t>
      </w:r>
      <w:r w:rsidRPr="004E7232">
        <w:t xml:space="preserve"> financovaný</w:t>
      </w:r>
      <w:r>
        <w:rPr>
          <w:b/>
        </w:rPr>
        <w:t xml:space="preserve"> </w:t>
      </w:r>
      <w:r w:rsidRPr="004E7232">
        <w:t>z</w:t>
      </w:r>
      <w:r>
        <w:rPr>
          <w:b/>
        </w:rPr>
        <w:t xml:space="preserve"> </w:t>
      </w:r>
      <w:r w:rsidR="003320FD">
        <w:rPr>
          <w:rStyle w:val="datalabel"/>
        </w:rPr>
        <w:t xml:space="preserve">fondu mikroprojektů v Euroregionu Praděd bude realizován ve spolupráci tří subjektů: mikroregionu Moštěnka, městyse Dřevohostice  </w:t>
      </w:r>
      <w:r w:rsidR="003320FD" w:rsidRPr="000716A3">
        <w:rPr>
          <w:rStyle w:val="datalabel"/>
        </w:rPr>
        <w:t xml:space="preserve">a </w:t>
      </w:r>
      <w:r w:rsidR="000716A3" w:rsidRPr="000716A3">
        <w:rPr>
          <w:rStyle w:val="datalabel"/>
        </w:rPr>
        <w:t>G</w:t>
      </w:r>
      <w:r w:rsidR="003320FD" w:rsidRPr="000716A3">
        <w:rPr>
          <w:rStyle w:val="datalabel"/>
        </w:rPr>
        <w:t>miny</w:t>
      </w:r>
      <w:r w:rsidR="003320FD">
        <w:rPr>
          <w:rStyle w:val="datalabel"/>
        </w:rPr>
        <w:t xml:space="preserve"> Rudniky.  </w:t>
      </w:r>
    </w:p>
    <w:p w:rsidR="004E7232" w:rsidRDefault="003320FD" w:rsidP="002A7ADD">
      <w:pPr>
        <w:pStyle w:val="Odstavecseseznamem"/>
        <w:tabs>
          <w:tab w:val="left" w:pos="284"/>
        </w:tabs>
        <w:ind w:left="284" w:right="261" w:firstLine="424"/>
        <w:jc w:val="both"/>
      </w:pPr>
      <w:bookmarkStart w:id="0" w:name="_GoBack"/>
      <w:bookmarkEnd w:id="0"/>
      <w:r>
        <w:t>V rámci projektu bud</w:t>
      </w:r>
      <w:r w:rsidR="004E7232">
        <w:t>ou</w:t>
      </w:r>
      <w:r>
        <w:t xml:space="preserve"> z české strany</w:t>
      </w:r>
      <w:r w:rsidR="004E7232">
        <w:t xml:space="preserve"> realizovány tato aktivity: </w:t>
      </w:r>
    </w:p>
    <w:p w:rsidR="004E7232" w:rsidRDefault="004E7232" w:rsidP="004E7232">
      <w:pPr>
        <w:pStyle w:val="Odstavecseseznamem"/>
        <w:numPr>
          <w:ilvl w:val="0"/>
          <w:numId w:val="20"/>
        </w:numPr>
        <w:ind w:right="261"/>
        <w:jc w:val="both"/>
      </w:pPr>
      <w:r>
        <w:rPr>
          <w:b/>
        </w:rPr>
        <w:t>rekonstrukce</w:t>
      </w:r>
      <w:r w:rsidR="003320FD" w:rsidRPr="004E7232">
        <w:rPr>
          <w:b/>
        </w:rPr>
        <w:t xml:space="preserve"> Informační</w:t>
      </w:r>
      <w:r>
        <w:rPr>
          <w:b/>
        </w:rPr>
        <w:t>ho</w:t>
      </w:r>
      <w:r w:rsidR="003320FD" w:rsidRPr="004E7232">
        <w:rPr>
          <w:b/>
        </w:rPr>
        <w:t xml:space="preserve"> centr</w:t>
      </w:r>
      <w:r>
        <w:rPr>
          <w:b/>
        </w:rPr>
        <w:t>a</w:t>
      </w:r>
      <w:r w:rsidR="003320FD" w:rsidRPr="004E7232">
        <w:rPr>
          <w:b/>
        </w:rPr>
        <w:t xml:space="preserve"> v Dřevohosticích</w:t>
      </w:r>
      <w:r w:rsidR="003320FD">
        <w:t xml:space="preserve">, </w:t>
      </w:r>
    </w:p>
    <w:p w:rsidR="004E7232" w:rsidRDefault="003320FD" w:rsidP="004E7232">
      <w:pPr>
        <w:pStyle w:val="Odstavecseseznamem"/>
        <w:numPr>
          <w:ilvl w:val="0"/>
          <w:numId w:val="20"/>
        </w:numPr>
        <w:ind w:right="261"/>
        <w:jc w:val="both"/>
      </w:pPr>
      <w:r w:rsidRPr="00DA38E8">
        <w:rPr>
          <w:b/>
        </w:rPr>
        <w:t>vytvořen</w:t>
      </w:r>
      <w:r w:rsidR="004E7232" w:rsidRPr="00DA38E8">
        <w:rPr>
          <w:b/>
        </w:rPr>
        <w:t>í</w:t>
      </w:r>
      <w:r>
        <w:t xml:space="preserve"> společn</w:t>
      </w:r>
      <w:r w:rsidR="004E7232">
        <w:t>ého</w:t>
      </w:r>
      <w:r>
        <w:t xml:space="preserve"> mediální</w:t>
      </w:r>
      <w:r w:rsidR="000716A3">
        <w:t>ho</w:t>
      </w:r>
      <w:r>
        <w:t xml:space="preserve"> produkt</w:t>
      </w:r>
      <w:r w:rsidR="004E7232">
        <w:t>u</w:t>
      </w:r>
      <w:r>
        <w:t xml:space="preserve"> - </w:t>
      </w:r>
      <w:r w:rsidRPr="00DA38E8">
        <w:rPr>
          <w:b/>
        </w:rPr>
        <w:t>prezentační</w:t>
      </w:r>
      <w:r w:rsidR="00DA38E8" w:rsidRPr="00DA38E8">
        <w:rPr>
          <w:b/>
        </w:rPr>
        <w:t>ho</w:t>
      </w:r>
      <w:r w:rsidRPr="00DA38E8">
        <w:rPr>
          <w:b/>
        </w:rPr>
        <w:t xml:space="preserve"> film</w:t>
      </w:r>
      <w:r w:rsidR="00DA38E8" w:rsidRPr="00DA38E8">
        <w:rPr>
          <w:b/>
        </w:rPr>
        <w:t>u</w:t>
      </w:r>
      <w:r>
        <w:t xml:space="preserve"> o mikroregionu Moštěnka a </w:t>
      </w:r>
      <w:r w:rsidR="000716A3">
        <w:t>G</w:t>
      </w:r>
      <w:r w:rsidRPr="000716A3">
        <w:t>mině</w:t>
      </w:r>
      <w:r>
        <w:t xml:space="preserve"> Rudniky </w:t>
      </w:r>
    </w:p>
    <w:p w:rsidR="004E7232" w:rsidRDefault="004E7232" w:rsidP="004E7232">
      <w:pPr>
        <w:pStyle w:val="Odstavecseseznamem"/>
        <w:numPr>
          <w:ilvl w:val="0"/>
          <w:numId w:val="20"/>
        </w:numPr>
        <w:ind w:right="261"/>
        <w:jc w:val="both"/>
      </w:pPr>
      <w:r w:rsidRPr="00DA38E8">
        <w:rPr>
          <w:b/>
        </w:rPr>
        <w:t>společná</w:t>
      </w:r>
      <w:r w:rsidR="00DA38E8">
        <w:t xml:space="preserve"> vzájemná</w:t>
      </w:r>
      <w:r>
        <w:t xml:space="preserve"> </w:t>
      </w:r>
      <w:r w:rsidRPr="00DA38E8">
        <w:rPr>
          <w:b/>
        </w:rPr>
        <w:t xml:space="preserve">setkání </w:t>
      </w:r>
    </w:p>
    <w:p w:rsidR="00DA38E8" w:rsidRDefault="000716A3" w:rsidP="00DA38E8">
      <w:pPr>
        <w:ind w:left="1116" w:right="261"/>
        <w:jc w:val="both"/>
      </w:pPr>
      <w:r w:rsidRPr="00583925">
        <w:rPr>
          <w:noProof/>
          <w:color w:val="1F497D"/>
        </w:rPr>
        <w:drawing>
          <wp:inline distT="0" distB="0" distL="0" distR="0" wp14:anchorId="04CD7AEC" wp14:editId="59F154C9">
            <wp:extent cx="4833257" cy="45764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73" cy="4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89" w:rsidRDefault="00901589" w:rsidP="009C595E">
      <w:pPr>
        <w:jc w:val="both"/>
        <w:rPr>
          <w:b/>
        </w:rPr>
      </w:pPr>
      <w:r w:rsidRPr="00DA38E8">
        <w:rPr>
          <w:b/>
        </w:rPr>
        <w:lastRenderedPageBreak/>
        <w:t>Rekonstrukce infocentra v</w:t>
      </w:r>
      <w:r w:rsidR="002609BB">
        <w:rPr>
          <w:b/>
        </w:rPr>
        <w:t> </w:t>
      </w:r>
      <w:r w:rsidRPr="00DA38E8">
        <w:rPr>
          <w:b/>
        </w:rPr>
        <w:t>Dřevohosticích</w:t>
      </w:r>
    </w:p>
    <w:p w:rsidR="00901589" w:rsidRDefault="004E7232" w:rsidP="009C595E">
      <w:pPr>
        <w:spacing w:after="0" w:line="240" w:lineRule="auto"/>
        <w:ind w:right="261"/>
        <w:jc w:val="both"/>
      </w:pPr>
      <w:r>
        <w:t xml:space="preserve">K probíhající rekonstrukci Informačního centra v Dřevohosticích </w:t>
      </w:r>
      <w:r w:rsidR="00901589" w:rsidRPr="00C221D8">
        <w:t>se vyjádřil starosta Městyse Dřevohostice, Petr Dostál následovně:</w:t>
      </w:r>
      <w:r w:rsidR="00901589">
        <w:t xml:space="preserve"> </w:t>
      </w:r>
    </w:p>
    <w:p w:rsidR="00530ADC" w:rsidRDefault="005C769E" w:rsidP="009C595E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3644900</wp:posOffset>
            </wp:positionH>
            <wp:positionV relativeFrom="margin">
              <wp:posOffset>635000</wp:posOffset>
            </wp:positionV>
            <wp:extent cx="2851785" cy="5070475"/>
            <wp:effectExtent l="0" t="0" r="5715" b="0"/>
            <wp:wrapSquare wrapText="bothSides"/>
            <wp:docPr id="13" name="Obrázek 13" descr="C:\Users\salkovaz\AppData\Local\Microsoft\Windows\INetCache\Content.Word\restaurovani historickych omitek v budoucim infocentru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kovaz\AppData\Local\Microsoft\Windows\INetCache\Content.Word\restaurovani historickych omitek v budoucim infocentru (00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FC">
        <w:rPr>
          <w:color w:val="1F497D"/>
        </w:rPr>
        <w:t>       </w:t>
      </w:r>
      <w:r w:rsidR="00A96371" w:rsidRPr="00C01D43">
        <w:t>„</w:t>
      </w:r>
      <w:r w:rsidR="00495DFC" w:rsidRPr="00C01D43">
        <w:t>Naší snahou už v minulosti bylo zřídit na zámku v Dřevohosticích infocentrum, tak</w:t>
      </w:r>
      <w:r w:rsidR="0013651C">
        <w:t>,</w:t>
      </w:r>
      <w:r w:rsidR="00495DFC" w:rsidRPr="00C01D43">
        <w:t xml:space="preserve"> abychom byli schopni příchozím návštěvníkům</w:t>
      </w:r>
      <w:r w:rsidR="0013651C">
        <w:t xml:space="preserve"> </w:t>
      </w:r>
      <w:r w:rsidR="0013651C" w:rsidRPr="00C01D43">
        <w:t>podávat informace o našem městečku a mikroregionu Moštěnka.</w:t>
      </w:r>
      <w:r w:rsidR="00530ADC">
        <w:t xml:space="preserve"> </w:t>
      </w:r>
    </w:p>
    <w:p w:rsidR="003E27DE" w:rsidRDefault="00495DFC" w:rsidP="009C595E">
      <w:pPr>
        <w:spacing w:after="0" w:line="240" w:lineRule="auto"/>
        <w:jc w:val="both"/>
      </w:pPr>
      <w:r w:rsidRPr="00C01D43">
        <w:t xml:space="preserve"> </w:t>
      </w:r>
      <w:r w:rsidR="00530ADC" w:rsidRPr="00530ADC">
        <w:t>Od roku</w:t>
      </w:r>
      <w:r w:rsidR="00F43CE2" w:rsidRPr="00530ADC">
        <w:t xml:space="preserve"> </w:t>
      </w:r>
      <w:r w:rsidRPr="00530ADC">
        <w:t xml:space="preserve">2013 </w:t>
      </w:r>
      <w:r w:rsidR="00530ADC" w:rsidRPr="00530ADC">
        <w:t>bylo v provozu</w:t>
      </w:r>
      <w:r w:rsidR="0013651C">
        <w:t xml:space="preserve"> i</w:t>
      </w:r>
      <w:r w:rsidR="00837E40" w:rsidRPr="00530ADC">
        <w:t xml:space="preserve">nfocentrum </w:t>
      </w:r>
      <w:r w:rsidRPr="00530ADC">
        <w:t>v prvním poschodí zámku.</w:t>
      </w:r>
      <w:r w:rsidRPr="00C01D43">
        <w:t xml:space="preserve"> </w:t>
      </w:r>
    </w:p>
    <w:p w:rsidR="000B75BA" w:rsidRPr="00C01D43" w:rsidRDefault="000B75BA" w:rsidP="009C595E">
      <w:pPr>
        <w:spacing w:after="0" w:line="240" w:lineRule="auto"/>
        <w:jc w:val="both"/>
      </w:pPr>
      <w:r>
        <w:t xml:space="preserve">Vzhledem ke skutečnosti, že bychom chtěli více zpřístupnit </w:t>
      </w:r>
      <w:r w:rsidR="004117C3">
        <w:t xml:space="preserve">poskytované </w:t>
      </w:r>
      <w:r>
        <w:t xml:space="preserve">služby, bylo našim záměrem </w:t>
      </w:r>
      <w:r w:rsidR="004117C3">
        <w:t>zpřístupnit i</w:t>
      </w:r>
      <w:r w:rsidR="00530ADC">
        <w:t>nfocentrum hned v přízemí.</w:t>
      </w:r>
    </w:p>
    <w:p w:rsidR="002B790A" w:rsidRDefault="00495DFC" w:rsidP="009C595E">
      <w:pPr>
        <w:spacing w:after="0" w:line="240" w:lineRule="auto"/>
        <w:ind w:firstLine="708"/>
        <w:jc w:val="both"/>
      </w:pPr>
      <w:r w:rsidRPr="00C01D43">
        <w:t>Novým impulsem k</w:t>
      </w:r>
      <w:r w:rsidR="00530ADC">
        <w:t> realizaci našeho záměru</w:t>
      </w:r>
      <w:r w:rsidRPr="00C01D43">
        <w:t xml:space="preserve"> byla v minulém roce možnost získání finanční dotace z programu </w:t>
      </w:r>
      <w:r w:rsidRPr="005871D2">
        <w:t>INTERREG</w:t>
      </w:r>
      <w:r w:rsidRPr="00C01D43">
        <w:t xml:space="preserve"> Česká republika – Polsko</w:t>
      </w:r>
      <w:r w:rsidR="00530ADC">
        <w:t xml:space="preserve">. </w:t>
      </w:r>
      <w:r w:rsidRPr="00C01D43">
        <w:t>Infocentrum na zámku se bude zřizovat nové. Renovovat se bude místnost v přízemí, po levé straně průjezdu, přístupn</w:t>
      </w:r>
      <w:r w:rsidR="00A96371" w:rsidRPr="00C01D43">
        <w:t>á</w:t>
      </w:r>
      <w:r w:rsidRPr="00C01D43">
        <w:t xml:space="preserve"> z nádvoří. Místnost, která patří k původní středověké stavbě. Místnost opravdu historická, s křížovou klenbou, s velkým pískovcovým portálem a hrozným novodobým betonovým překladem. Místnost se značně poškozeným kamenným pilířem uprostřed a s ohromnými nánosy novodobých cementových omítek, které bude nutno citlivě odstranit. Prostor bývalé kuchyně, kde by</w:t>
      </w:r>
      <w:r w:rsidR="00530ADC">
        <w:t>l restaurátorem panem Menzlem u</w:t>
      </w:r>
      <w:r w:rsidR="00C9101B">
        <w:t xml:space="preserve">ž </w:t>
      </w:r>
      <w:r w:rsidRPr="00C01D43">
        <w:t xml:space="preserve">odkryt starý kouřovod </w:t>
      </w:r>
    </w:p>
    <w:p w:rsidR="009C595E" w:rsidRDefault="00495DFC" w:rsidP="009C595E">
      <w:pPr>
        <w:spacing w:after="0" w:line="240" w:lineRule="auto"/>
        <w:jc w:val="both"/>
      </w:pPr>
      <w:r w:rsidRPr="00C01D43">
        <w:t xml:space="preserve">i fragmenty gotické hliněné mazaniny. Hodně těžké bude tuto místnost obnovit tak, abychom zároveň udali směr a koncepci obnovy celého zámku. K tomu nám má sloužit „Závazné stanovisko“, vydané Magistrátem města Přerova. Teď před námi však stojí nutnost vybrat vhodnou stavební společnost, která nám provede nejen stavební a kamenické práce, ale i elektroinstalaci, topení a sanaci vlhkosti. </w:t>
      </w:r>
    </w:p>
    <w:p w:rsidR="00495DFC" w:rsidRDefault="00495DFC" w:rsidP="009C595E">
      <w:pPr>
        <w:spacing w:after="0" w:line="240" w:lineRule="auto"/>
        <w:jc w:val="both"/>
      </w:pPr>
      <w:r w:rsidRPr="00C01D43">
        <w:t>U všech prací musí být přítomen zástupce Národního památkového úřadu a archeolog. Čeká nás tedy nejednoduchá úprava místnosti s využitím dávných receptur a s odborně kvalifikovanými pracovníky. Sled postupných kroků, detailně předem projednávaných s architektem. A pak doklady o atestech, certifikace, prohlášení o shodě a protokoly státních zkušeben….Čeká nás hodně práce, abychom pro budoucnost zachovali a dokázali smysluplně využít dědictví našich otců, za</w:t>
      </w:r>
      <w:r w:rsidR="00A96371" w:rsidRPr="00C01D43">
        <w:t>tím ukryté v zemi</w:t>
      </w:r>
      <w:r w:rsidR="0013651C">
        <w:t xml:space="preserve"> a ve stěnách d</w:t>
      </w:r>
      <w:r w:rsidR="00A96371" w:rsidRPr="00C01D43">
        <w:t>řevohostického zámku."</w:t>
      </w:r>
    </w:p>
    <w:p w:rsidR="00583925" w:rsidRPr="00C01D43" w:rsidRDefault="00583925" w:rsidP="003E27DE">
      <w:pPr>
        <w:ind w:firstLine="708"/>
        <w:jc w:val="both"/>
      </w:pPr>
    </w:p>
    <w:p w:rsidR="00583925" w:rsidRPr="00583925" w:rsidRDefault="00583925" w:rsidP="00583925">
      <w:pPr>
        <w:ind w:right="261"/>
        <w:jc w:val="both"/>
        <w:rPr>
          <w:b/>
        </w:rPr>
      </w:pPr>
      <w:r w:rsidRPr="00583925">
        <w:rPr>
          <w:b/>
        </w:rPr>
        <w:t xml:space="preserve">Společné polsko  - české setkání v Rudnikách </w:t>
      </w:r>
    </w:p>
    <w:p w:rsidR="00583925" w:rsidRPr="00583925" w:rsidRDefault="00583925" w:rsidP="009C595E">
      <w:pPr>
        <w:autoSpaceDE w:val="0"/>
        <w:spacing w:after="0" w:line="240" w:lineRule="auto"/>
        <w:jc w:val="both"/>
        <w:rPr>
          <w:rFonts w:cs="Times New Roman"/>
        </w:rPr>
      </w:pPr>
      <w:r w:rsidRPr="00583925">
        <w:t xml:space="preserve">Ve dnech 23. a 24. září 2017 se uskuteční společné setkání představitelů </w:t>
      </w:r>
      <w:r w:rsidR="00D817A4">
        <w:t>mikroregionu Moštěnka v polské G</w:t>
      </w:r>
      <w:r w:rsidRPr="00583925">
        <w:t xml:space="preserve">mině Rudniky. Setkání bude určeno pro všechny věkové kategorie, zejména rodiny s dětmi. Plánováno je především slavnostní otevření naučné stezky. Účastníci obou spřátelených regionů budou na jednotlivých zastávkách soutěžit </w:t>
      </w:r>
      <w:r w:rsidRPr="00583925">
        <w:rPr>
          <w:rFonts w:cs="Calibri"/>
        </w:rPr>
        <w:t>v rámci připravených sportovních a rekreačních aktivit a znalostních soutěží o přírodě.</w:t>
      </w:r>
      <w:r w:rsidRPr="00583925">
        <w:t xml:space="preserve"> </w:t>
      </w:r>
      <w:r w:rsidRPr="00583925">
        <w:rPr>
          <w:rFonts w:cs="Calibri"/>
        </w:rPr>
        <w:t>Den ukončí seznamovací táborák na Młynach. V neděli se</w:t>
      </w:r>
      <w:r w:rsidR="00890A07">
        <w:rPr>
          <w:rFonts w:cs="Calibri"/>
        </w:rPr>
        <w:t xml:space="preserve"> v Kulturním středisku v Rudniká</w:t>
      </w:r>
      <w:r w:rsidRPr="00583925">
        <w:rPr>
          <w:rFonts w:cs="Calibri"/>
        </w:rPr>
        <w:t xml:space="preserve">ch budou konat </w:t>
      </w:r>
      <w:r w:rsidR="00890A07">
        <w:rPr>
          <w:rFonts w:cs="Calibri"/>
        </w:rPr>
        <w:t>tvořivé</w:t>
      </w:r>
      <w:r w:rsidRPr="00583925">
        <w:rPr>
          <w:rFonts w:cs="Calibri"/>
        </w:rPr>
        <w:t xml:space="preserve"> dílny</w:t>
      </w:r>
      <w:r w:rsidR="00234210">
        <w:rPr>
          <w:rFonts w:cs="Calibri"/>
        </w:rPr>
        <w:t>. Ú</w:t>
      </w:r>
      <w:r w:rsidRPr="00583925">
        <w:rPr>
          <w:rFonts w:cs="Calibri"/>
        </w:rPr>
        <w:t xml:space="preserve">častníci </w:t>
      </w:r>
      <w:r w:rsidR="002609BB">
        <w:rPr>
          <w:rFonts w:cs="Calibri"/>
        </w:rPr>
        <w:t xml:space="preserve">se </w:t>
      </w:r>
      <w:r w:rsidRPr="00583925">
        <w:rPr>
          <w:rFonts w:cs="Calibri"/>
        </w:rPr>
        <w:t>naučí techniky zdobení</w:t>
      </w:r>
      <w:r w:rsidR="005B5ECE">
        <w:rPr>
          <w:rFonts w:cs="Calibri"/>
        </w:rPr>
        <w:t xml:space="preserve"> </w:t>
      </w:r>
      <w:r w:rsidR="005B5ECE" w:rsidRPr="00583925">
        <w:rPr>
          <w:rFonts w:cs="Calibri"/>
        </w:rPr>
        <w:t>dřevěných výrobků</w:t>
      </w:r>
      <w:r w:rsidRPr="00583925">
        <w:rPr>
          <w:rFonts w:cs="Calibri"/>
        </w:rPr>
        <w:t xml:space="preserve"> formou „staření“.</w:t>
      </w:r>
      <w:r w:rsidRPr="00583925">
        <w:t xml:space="preserve"> Dále </w:t>
      </w:r>
      <w:r w:rsidR="002609BB">
        <w:t>proběhnou do</w:t>
      </w:r>
      <w:r w:rsidRPr="00583925">
        <w:t xml:space="preserve">provodné kulturní akce </w:t>
      </w:r>
      <w:r w:rsidR="00336F30">
        <w:t>včetně</w:t>
      </w:r>
      <w:r w:rsidRPr="00583925">
        <w:t xml:space="preserve"> </w:t>
      </w:r>
      <w:r w:rsidR="002609BB">
        <w:rPr>
          <w:rFonts w:cs="Calibri"/>
        </w:rPr>
        <w:t>seznámení</w:t>
      </w:r>
      <w:r w:rsidRPr="00583925">
        <w:rPr>
          <w:rFonts w:cs="Calibri"/>
        </w:rPr>
        <w:t xml:space="preserve"> s výstupy již realizovaných polsko-českých projektů</w:t>
      </w:r>
      <w:r w:rsidR="005B5ECE">
        <w:rPr>
          <w:rFonts w:cs="Calibri"/>
        </w:rPr>
        <w:t>. Akce přeshraniční sp</w:t>
      </w:r>
      <w:r w:rsidR="00681CEA">
        <w:rPr>
          <w:rFonts w:cs="Calibri"/>
        </w:rPr>
        <w:t>olupráce</w:t>
      </w:r>
      <w:r w:rsidR="00336F30">
        <w:rPr>
          <w:rFonts w:cs="Calibri"/>
        </w:rPr>
        <w:t xml:space="preserve"> </w:t>
      </w:r>
      <w:r w:rsidR="005B5ECE">
        <w:rPr>
          <w:rFonts w:cs="Calibri"/>
        </w:rPr>
        <w:t>chce prezentovat</w:t>
      </w:r>
      <w:r w:rsidR="00E927A6">
        <w:rPr>
          <w:rFonts w:cs="Calibri"/>
        </w:rPr>
        <w:t xml:space="preserve"> </w:t>
      </w:r>
      <w:r w:rsidR="00681CEA">
        <w:rPr>
          <w:rFonts w:cs="Calibri"/>
        </w:rPr>
        <w:t>nejen krásy spř</w:t>
      </w:r>
      <w:r w:rsidR="00E927A6">
        <w:rPr>
          <w:rFonts w:cs="Calibri"/>
        </w:rPr>
        <w:t xml:space="preserve">átelených regionů a </w:t>
      </w:r>
      <w:r w:rsidR="00C77C25">
        <w:rPr>
          <w:rFonts w:cs="Calibri"/>
        </w:rPr>
        <w:t>podporu</w:t>
      </w:r>
      <w:r w:rsidR="00E927A6">
        <w:rPr>
          <w:rFonts w:cs="Calibri"/>
        </w:rPr>
        <w:t xml:space="preserve"> </w:t>
      </w:r>
      <w:r w:rsidR="00C77C25">
        <w:rPr>
          <w:rFonts w:cs="Calibri"/>
        </w:rPr>
        <w:t>turistického ruchu, ale</w:t>
      </w:r>
      <w:r w:rsidR="005B5ECE">
        <w:rPr>
          <w:rFonts w:cs="Calibri"/>
        </w:rPr>
        <w:t xml:space="preserve"> i </w:t>
      </w:r>
      <w:r w:rsidRPr="00583925">
        <w:rPr>
          <w:rFonts w:cs="Calibri"/>
        </w:rPr>
        <w:t xml:space="preserve">přínos udržování zvyků, tradic a kulturního dědictví </w:t>
      </w:r>
      <w:r w:rsidR="00B64BEE">
        <w:rPr>
          <w:rFonts w:cs="Calibri"/>
        </w:rPr>
        <w:t>včetně</w:t>
      </w:r>
      <w:r w:rsidR="00336F30">
        <w:rPr>
          <w:rFonts w:cs="Calibri"/>
        </w:rPr>
        <w:t xml:space="preserve"> </w:t>
      </w:r>
      <w:r w:rsidRPr="00583925">
        <w:rPr>
          <w:rFonts w:cs="Calibri"/>
        </w:rPr>
        <w:t xml:space="preserve">potřebnosti </w:t>
      </w:r>
      <w:r w:rsidR="002609BB">
        <w:rPr>
          <w:rFonts w:cs="Calibri"/>
        </w:rPr>
        <w:t xml:space="preserve">jejich </w:t>
      </w:r>
      <w:r w:rsidRPr="00583925">
        <w:rPr>
          <w:rFonts w:cs="Calibri"/>
        </w:rPr>
        <w:t xml:space="preserve">předávání </w:t>
      </w:r>
      <w:r w:rsidR="005B5ECE">
        <w:rPr>
          <w:rFonts w:cs="Calibri"/>
        </w:rPr>
        <w:t xml:space="preserve">ze </w:t>
      </w:r>
      <w:r w:rsidRPr="00583925">
        <w:rPr>
          <w:rFonts w:cs="Calibri"/>
        </w:rPr>
        <w:t>starší</w:t>
      </w:r>
      <w:r w:rsidR="005B5ECE">
        <w:rPr>
          <w:rFonts w:cs="Calibri"/>
        </w:rPr>
        <w:t xml:space="preserve"> generace </w:t>
      </w:r>
      <w:r w:rsidRPr="00583925">
        <w:rPr>
          <w:rFonts w:cs="Calibri"/>
        </w:rPr>
        <w:t>mládeži.</w:t>
      </w:r>
    </w:p>
    <w:p w:rsidR="00583925" w:rsidRDefault="00583925" w:rsidP="00DA38E8">
      <w:pPr>
        <w:rPr>
          <w:color w:val="1F497D"/>
        </w:rPr>
      </w:pPr>
    </w:p>
    <w:p w:rsidR="00495DFC" w:rsidRDefault="00495DFC" w:rsidP="00DA38E8">
      <w:r>
        <w:rPr>
          <w:color w:val="1F497D"/>
        </w:rPr>
        <w:t>        </w:t>
      </w:r>
      <w:r w:rsidR="00DA38E8">
        <w:rPr>
          <w:color w:val="1F497D"/>
        </w:rPr>
        <w:tab/>
      </w:r>
      <w:r w:rsidR="00DA38E8">
        <w:rPr>
          <w:color w:val="1F497D"/>
        </w:rPr>
        <w:tab/>
      </w:r>
      <w:r w:rsidR="00DA38E8">
        <w:rPr>
          <w:color w:val="1F497D"/>
        </w:rPr>
        <w:tab/>
      </w:r>
      <w:r w:rsidR="00DA38E8">
        <w:rPr>
          <w:color w:val="1F497D"/>
        </w:rPr>
        <w:tab/>
      </w:r>
    </w:p>
    <w:p w:rsidR="00901589" w:rsidRDefault="00901589" w:rsidP="00901589">
      <w:pPr>
        <w:jc w:val="both"/>
        <w:rPr>
          <w:b/>
        </w:rPr>
      </w:pPr>
      <w:r w:rsidRPr="009A01B2">
        <w:rPr>
          <w:b/>
        </w:rPr>
        <w:lastRenderedPageBreak/>
        <w:t xml:space="preserve">Natáčení filmu o </w:t>
      </w:r>
      <w:r>
        <w:rPr>
          <w:b/>
        </w:rPr>
        <w:t>mikroregionu Moštěnka a jednotlivých obcích</w:t>
      </w:r>
    </w:p>
    <w:p w:rsidR="001D0588" w:rsidRDefault="0048597F" w:rsidP="001D0588">
      <w:pPr>
        <w:jc w:val="both"/>
        <w:rPr>
          <w:rFonts w:cstheme="minorHAnsi"/>
          <w:color w:val="333333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3032760</wp:posOffset>
            </wp:positionH>
            <wp:positionV relativeFrom="margin">
              <wp:posOffset>285750</wp:posOffset>
            </wp:positionV>
            <wp:extent cx="3554144" cy="2483485"/>
            <wp:effectExtent l="0" t="0" r="8255" b="0"/>
            <wp:wrapSquare wrapText="bothSides"/>
            <wp:docPr id="28" name="Obrázek 28" descr="C:\Users\salkovaz\AppData\Local\Microsoft\Windows\INetCache\Content.Word\21198263_10208152231963738_512353555_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kovaz\AppData\Local\Microsoft\Windows\INetCache\Content.Word\21198263_10208152231963738_512353555_o (0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44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589">
        <w:t xml:space="preserve">Mnozí z vás zaregistrovali </w:t>
      </w:r>
      <w:r w:rsidR="00C77C25">
        <w:t>zvýšený výskyt kameramanů Kabelové tele</w:t>
      </w:r>
      <w:r w:rsidR="00E36419">
        <w:t xml:space="preserve">vize Přerov ve vašich obcích. </w:t>
      </w:r>
      <w:r w:rsidR="00360DD9">
        <w:t>Od července probíhají</w:t>
      </w:r>
      <w:r w:rsidR="00901589">
        <w:t xml:space="preserve"> přípravné práce na filmu, </w:t>
      </w:r>
      <w:r w:rsidR="000741A5">
        <w:t>prezentujícího</w:t>
      </w:r>
      <w:r w:rsidR="00901589">
        <w:t xml:space="preserve"> krásy území</w:t>
      </w:r>
      <w:r w:rsidR="00360DD9">
        <w:t xml:space="preserve"> mikroregionu Moštěnka</w:t>
      </w:r>
      <w:r w:rsidR="00901589">
        <w:t xml:space="preserve">. </w:t>
      </w:r>
      <w:r w:rsidR="00901589" w:rsidRPr="00B82A92">
        <w:t>Na přípravě se podíl</w:t>
      </w:r>
      <w:r w:rsidR="001D0588">
        <w:t>í</w:t>
      </w:r>
      <w:r w:rsidR="009A4DAC">
        <w:t xml:space="preserve"> všechny obce mikroregionu</w:t>
      </w:r>
      <w:r w:rsidR="001D0588">
        <w:t xml:space="preserve">. Vzniklý propagační spot bude </w:t>
      </w:r>
      <w:r w:rsidR="001D0588" w:rsidRPr="001D0588">
        <w:rPr>
          <w:rFonts w:cstheme="minorHAnsi"/>
          <w:color w:val="333333"/>
        </w:rPr>
        <w:t>ilustrovat zajímavá místa a události, včetně ukázky atraktivních oblastí p</w:t>
      </w:r>
      <w:r w:rsidR="001D0588">
        <w:rPr>
          <w:rFonts w:cstheme="minorHAnsi"/>
          <w:color w:val="333333"/>
        </w:rPr>
        <w:t xml:space="preserve">ro cyklovýlety. </w:t>
      </w:r>
      <w:r w:rsidR="001D0588">
        <w:t>Bude p</w:t>
      </w:r>
      <w:r w:rsidR="00901589" w:rsidRPr="00FF086E">
        <w:t xml:space="preserve">romítán ve zrekonstruovaném </w:t>
      </w:r>
      <w:r w:rsidR="00901589">
        <w:t xml:space="preserve">Infocentru v Dřevohosticích. Ve zkrácené verzi bude zpřístupněn na obou webech spolupracujících přeshraničních partnerů. </w:t>
      </w:r>
      <w:r w:rsidR="00BF5316">
        <w:rPr>
          <w:rFonts w:cstheme="minorHAnsi"/>
          <w:color w:val="333333"/>
        </w:rPr>
        <w:t xml:space="preserve">Současně </w:t>
      </w:r>
      <w:r w:rsidR="009A4DAC">
        <w:rPr>
          <w:rFonts w:cstheme="minorHAnsi"/>
          <w:color w:val="333333"/>
        </w:rPr>
        <w:t xml:space="preserve">bude vytvořeno </w:t>
      </w:r>
      <w:r w:rsidR="001D0588" w:rsidRPr="001D0588">
        <w:rPr>
          <w:rFonts w:cstheme="minorHAnsi"/>
          <w:color w:val="333333"/>
        </w:rPr>
        <w:t>22 prezentačních snímků jednotlivých obcí Mikroregionu Moštěnka v rozmezí od 50 vteřin do 80 vteřin</w:t>
      </w:r>
      <w:r w:rsidR="001D0588">
        <w:rPr>
          <w:rFonts w:cstheme="minorHAnsi"/>
          <w:color w:val="333333"/>
        </w:rPr>
        <w:t xml:space="preserve">. </w:t>
      </w:r>
    </w:p>
    <w:p w:rsidR="00861D6A" w:rsidRDefault="00861D6A" w:rsidP="00861D6A">
      <w:pPr>
        <w:spacing w:after="0" w:line="240" w:lineRule="auto"/>
        <w:ind w:right="-144"/>
        <w:jc w:val="both"/>
        <w:rPr>
          <w:rFonts w:cstheme="minorHAnsi"/>
        </w:rPr>
      </w:pPr>
    </w:p>
    <w:p w:rsidR="00861D6A" w:rsidRDefault="00861D6A" w:rsidP="00861D6A">
      <w:pPr>
        <w:jc w:val="both"/>
        <w:rPr>
          <w:b/>
          <w:sz w:val="32"/>
          <w:szCs w:val="32"/>
        </w:rPr>
      </w:pPr>
      <w:r w:rsidRPr="00564076">
        <w:rPr>
          <w:noProof/>
        </w:rPr>
        <w:drawing>
          <wp:inline distT="0" distB="0" distL="0" distR="0" wp14:anchorId="7A28F808" wp14:editId="10C03CCD">
            <wp:extent cx="1855888" cy="40821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19710" r="5687" b="1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68" cy="4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D6A" w:rsidRPr="00861D6A" w:rsidRDefault="00861D6A" w:rsidP="00861D6A">
      <w:pPr>
        <w:jc w:val="both"/>
        <w:rPr>
          <w:sz w:val="28"/>
          <w:szCs w:val="28"/>
        </w:rPr>
      </w:pPr>
      <w:r w:rsidRPr="00861D6A">
        <w:rPr>
          <w:b/>
          <w:sz w:val="28"/>
          <w:szCs w:val="28"/>
        </w:rPr>
        <w:t>Projekt „Předcházení vzniku textilních a biologicky rozložitelných odpadů v Mikroregionu Moštěnka“</w:t>
      </w:r>
    </w:p>
    <w:p w:rsidR="00861D6A" w:rsidRDefault="00861D6A" w:rsidP="00861D6A">
      <w:pPr>
        <w:spacing w:after="0" w:line="240" w:lineRule="auto"/>
        <w:ind w:right="-144"/>
        <w:jc w:val="both"/>
        <w:rPr>
          <w:rFonts w:cstheme="minorHAnsi"/>
        </w:rPr>
      </w:pPr>
    </w:p>
    <w:p w:rsidR="007A1B58" w:rsidRPr="007A1B58" w:rsidRDefault="00A50DF9" w:rsidP="00861D6A">
      <w:pPr>
        <w:spacing w:after="0" w:line="240" w:lineRule="auto"/>
        <w:ind w:right="-144"/>
        <w:jc w:val="both"/>
        <w:rPr>
          <w:rFonts w:cstheme="minorHAnsi"/>
        </w:rPr>
      </w:pPr>
      <w:r>
        <w:rPr>
          <w:rFonts w:cstheme="minorHAnsi"/>
        </w:rPr>
        <w:t>M</w:t>
      </w:r>
      <w:r w:rsidRPr="007A1B58">
        <w:rPr>
          <w:rFonts w:cstheme="minorHAnsi"/>
        </w:rPr>
        <w:t xml:space="preserve">ikroregion Moštěnka </w:t>
      </w:r>
      <w:r w:rsidR="007A1B58" w:rsidRPr="007A1B58">
        <w:rPr>
          <w:rFonts w:cstheme="minorHAnsi"/>
        </w:rPr>
        <w:t xml:space="preserve">podal v červenci žádost o dotaci v rámci Operačního programu životní prostředí, Prioritní osy 3 – Odpady a materiálové toky, ekologické zátěže a rizika, Oblast podpory 3.1 - Prevence vzniku odpadů. </w:t>
      </w:r>
    </w:p>
    <w:p w:rsidR="007A1B58" w:rsidRPr="007A1B58" w:rsidRDefault="007A1B58" w:rsidP="00861D6A">
      <w:pPr>
        <w:spacing w:after="0" w:line="240" w:lineRule="auto"/>
        <w:jc w:val="both"/>
        <w:rPr>
          <w:rFonts w:cstheme="minorHAnsi"/>
        </w:rPr>
      </w:pPr>
      <w:r w:rsidRPr="007A1B58">
        <w:rPr>
          <w:rFonts w:cstheme="minorHAnsi"/>
        </w:rPr>
        <w:t xml:space="preserve">Záměrem projektu „Předcházení vzniku textilních a biologicky rozložitelných odpadů v Mikroregionu Moštěnka“ je pořízení 164 kusů kompostérů o objemu 1050 litrů, </w:t>
      </w:r>
      <w:r>
        <w:rPr>
          <w:rFonts w:cstheme="minorHAnsi"/>
        </w:rPr>
        <w:t xml:space="preserve">134 kusů kompostérů o objemu 14 0 litrů a 20 kusů kompostérů o objemu 2000 litrů. Dále budou pořízeny tři standardní mobilní štěpkovače, čtyři menší elektrické štěpkovače a kontejner na textil. Projekt bude realizován v obcích Beňov, Bezuchov, Čechy, Dobrčice, Dřevohostice, Lipová, Přestavlky, Stará Ves a Želatovice. </w:t>
      </w:r>
    </w:p>
    <w:p w:rsidR="007A1B58" w:rsidRDefault="007A1B58" w:rsidP="00861D6A">
      <w:pPr>
        <w:spacing w:after="0" w:line="240" w:lineRule="auto"/>
        <w:jc w:val="both"/>
        <w:rPr>
          <w:rFonts w:cstheme="minorHAnsi"/>
          <w:lang w:eastAsia="x-none"/>
        </w:rPr>
      </w:pPr>
      <w:r w:rsidRPr="007A1B58">
        <w:rPr>
          <w:rFonts w:cstheme="minorHAnsi"/>
          <w:lang w:eastAsia="x-none"/>
        </w:rPr>
        <w:t>Cílem projektu je v souladu s politikou odpadového hospodářství předejít vzniku biologického a textilního odpadu a tím zefektivnit systém odpadového hospodářství v obcích. Jedná se především o zamezení skládkování BRKO prostřednictvím zavedení efektivního systému domácího kompostování a také textilního odpadu v obcích prostřednictvím kontejneru na sběr textilu.</w:t>
      </w:r>
    </w:p>
    <w:p w:rsidR="001D0588" w:rsidRDefault="007A1B58" w:rsidP="00A644E4">
      <w:pPr>
        <w:spacing w:after="0" w:line="240" w:lineRule="auto"/>
        <w:jc w:val="both"/>
        <w:rPr>
          <w:rFonts w:cstheme="minorHAnsi"/>
          <w:lang w:eastAsia="x-none"/>
        </w:rPr>
      </w:pPr>
      <w:r>
        <w:rPr>
          <w:rFonts w:cstheme="minorHAnsi"/>
          <w:lang w:eastAsia="x-none"/>
        </w:rPr>
        <w:t>V případě, že bude žádost úspěšná, obdrží obce požadované zařízení ve 2</w:t>
      </w:r>
      <w:r w:rsidR="00380FCC">
        <w:rPr>
          <w:rFonts w:cstheme="minorHAnsi"/>
          <w:lang w:eastAsia="x-none"/>
        </w:rPr>
        <w:t>.</w:t>
      </w:r>
      <w:r>
        <w:rPr>
          <w:rFonts w:cstheme="minorHAnsi"/>
          <w:lang w:eastAsia="x-none"/>
        </w:rPr>
        <w:t xml:space="preserve"> polovině roku 2018.</w:t>
      </w:r>
    </w:p>
    <w:p w:rsidR="00A644E4" w:rsidRDefault="00A644E4" w:rsidP="00A644E4">
      <w:pPr>
        <w:spacing w:after="0" w:line="240" w:lineRule="auto"/>
        <w:jc w:val="both"/>
        <w:rPr>
          <w:rFonts w:cstheme="minorHAnsi"/>
          <w:lang w:eastAsia="x-none"/>
        </w:rPr>
      </w:pPr>
    </w:p>
    <w:p w:rsidR="00A644E4" w:rsidRDefault="0048597F" w:rsidP="00A644E4">
      <w:pPr>
        <w:spacing w:after="0" w:line="240" w:lineRule="auto"/>
        <w:jc w:val="both"/>
      </w:pPr>
      <w:r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5790565</wp:posOffset>
            </wp:positionH>
            <wp:positionV relativeFrom="margin">
              <wp:posOffset>6677025</wp:posOffset>
            </wp:positionV>
            <wp:extent cx="582930" cy="756920"/>
            <wp:effectExtent l="0" t="0" r="7620" b="5080"/>
            <wp:wrapSquare wrapText="bothSides"/>
            <wp:docPr id="27" name="Obrázek 27" descr="Mikroregi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Mikroregion_logo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BE9" w:rsidRDefault="00BB5BE9" w:rsidP="007A1B58">
      <w:pPr>
        <w:rPr>
          <w:b/>
          <w:sz w:val="24"/>
          <w:szCs w:val="24"/>
        </w:rPr>
      </w:pPr>
      <w:r>
        <w:rPr>
          <w:b/>
          <w:sz w:val="24"/>
          <w:szCs w:val="24"/>
        </w:rPr>
        <w:t>Mikroregionální slavnosti v Horní Moštěnici</w:t>
      </w:r>
      <w:r w:rsidR="00A644E4">
        <w:rPr>
          <w:b/>
          <w:sz w:val="24"/>
          <w:szCs w:val="24"/>
        </w:rPr>
        <w:tab/>
      </w:r>
      <w:r w:rsidR="00A644E4">
        <w:rPr>
          <w:b/>
          <w:sz w:val="24"/>
          <w:szCs w:val="24"/>
        </w:rPr>
        <w:tab/>
      </w:r>
      <w:r w:rsidR="00A644E4">
        <w:rPr>
          <w:b/>
          <w:sz w:val="24"/>
          <w:szCs w:val="24"/>
        </w:rPr>
        <w:tab/>
      </w:r>
      <w:r w:rsidR="00A644E4">
        <w:rPr>
          <w:b/>
          <w:sz w:val="24"/>
          <w:szCs w:val="24"/>
        </w:rPr>
        <w:tab/>
      </w:r>
      <w:r w:rsidR="00A644E4">
        <w:rPr>
          <w:b/>
          <w:sz w:val="24"/>
          <w:szCs w:val="24"/>
        </w:rPr>
        <w:tab/>
      </w:r>
      <w:r w:rsidR="00A644E4">
        <w:rPr>
          <w:b/>
          <w:sz w:val="24"/>
          <w:szCs w:val="24"/>
        </w:rPr>
        <w:tab/>
      </w:r>
    </w:p>
    <w:p w:rsidR="00BB5BE9" w:rsidRPr="007A1B58" w:rsidRDefault="00BB5BE9" w:rsidP="00EC6835">
      <w:pPr>
        <w:jc w:val="both"/>
      </w:pPr>
      <w:r w:rsidRPr="007A1B58">
        <w:t xml:space="preserve">Těsně před skončením školního roku a nástupem na prázdniny, uspořádal Obecní úřad Horní Moštěnice v sobotu, dne 24. června již čtrnáctý ročník mikroregionálních slavností. Akce se konala v místním fotbalovém areálu TJ Sokol. Bylo připraveno osm recesních disciplín – stejný počet, jako soutěžních týmů. Soutěže byly zahájeny slavnostním nástupem týmů pod vedením starostů obcí. Přivítání a odstartování jednotlivých disciplín provedl </w:t>
      </w:r>
      <w:r w:rsidR="00EC6835" w:rsidRPr="007A1B58">
        <w:t>předseda mikroregionu Moštěnka Ivo</w:t>
      </w:r>
      <w:r w:rsidRPr="007A1B58">
        <w:t xml:space="preserve"> Pitner a starosta obce H</w:t>
      </w:r>
      <w:r w:rsidR="00EC6835" w:rsidRPr="007A1B58">
        <w:t xml:space="preserve">orní </w:t>
      </w:r>
      <w:r w:rsidRPr="007A1B58">
        <w:t>M</w:t>
      </w:r>
      <w:r w:rsidR="00EC6835" w:rsidRPr="007A1B58">
        <w:t>oštěnice</w:t>
      </w:r>
      <w:r w:rsidRPr="007A1B58">
        <w:t xml:space="preserve"> </w:t>
      </w:r>
      <w:r w:rsidR="00EC6835" w:rsidRPr="007A1B58">
        <w:t>Vladimír</w:t>
      </w:r>
      <w:r w:rsidRPr="007A1B58">
        <w:t xml:space="preserve"> Martínek. Počasí přálo, soutěžní týmy s nadšením a zápalem plnily všechny stanovené disciplíny. Po skončení soutěží </w:t>
      </w:r>
      <w:r w:rsidR="009A4DAC" w:rsidRPr="007A1B58">
        <w:t>proběhlo</w:t>
      </w:r>
      <w:r w:rsidRPr="007A1B58">
        <w:t xml:space="preserve"> vyhodnocení a</w:t>
      </w:r>
      <w:r w:rsidR="009A4DAC" w:rsidRPr="007A1B58">
        <w:t xml:space="preserve"> byly</w:t>
      </w:r>
      <w:r w:rsidRPr="007A1B58">
        <w:t xml:space="preserve"> předány ceny a odměny všem soutěžícím. I když v letošním ročníku zvítězil tým obce Beňov, vítězové byli všichni zúčastnění, protože nedošlo k žádnému úrazu nebo zranění a všichni se dobře bavili. Na závěr byla vyhlášena bohatá tombola, </w:t>
      </w:r>
      <w:r w:rsidR="009A4DAC" w:rsidRPr="007A1B58">
        <w:t xml:space="preserve">následovaná </w:t>
      </w:r>
      <w:r w:rsidRPr="007A1B58">
        <w:t>taneční</w:t>
      </w:r>
      <w:r w:rsidR="009A4DAC" w:rsidRPr="007A1B58">
        <w:t>m</w:t>
      </w:r>
      <w:r w:rsidRPr="007A1B58">
        <w:t xml:space="preserve"> vystoupení</w:t>
      </w:r>
      <w:r w:rsidR="009A4DAC" w:rsidRPr="007A1B58">
        <w:t>m</w:t>
      </w:r>
      <w:r w:rsidRPr="007A1B58">
        <w:t xml:space="preserve"> dětí ze ZŠ a potěšilo i taneční vystoupení klubu starších a pokročilých. Celá akce se podařila a všichni účastníci se již těší na příští ročník.</w:t>
      </w:r>
    </w:p>
    <w:p w:rsidR="001A0DA3" w:rsidRDefault="001A0DA3" w:rsidP="00EC6835">
      <w:pPr>
        <w:jc w:val="both"/>
        <w:rPr>
          <w:sz w:val="24"/>
          <w:szCs w:val="24"/>
        </w:rPr>
      </w:pPr>
    </w:p>
    <w:p w:rsidR="001A0DA3" w:rsidRDefault="001A0DA3" w:rsidP="00EC683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43650" cy="4164330"/>
            <wp:effectExtent l="0" t="0" r="0" b="7620"/>
            <wp:docPr id="9" name="Obrázek 9" descr="C:\Users\salkovaz\AppData\Local\Microsoft\Windows\INetCache\Content.Word\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kovaz\AppData\Local\Microsoft\Windows\INetCache\Content.Word\DSC_11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21" cy="41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A3" w:rsidRDefault="00BB5BE9" w:rsidP="00BB5BE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A0DA3">
        <w:rPr>
          <w:noProof/>
        </w:rPr>
        <w:drawing>
          <wp:inline distT="0" distB="0" distL="0" distR="0">
            <wp:extent cx="6273800" cy="4157069"/>
            <wp:effectExtent l="0" t="0" r="0" b="0"/>
            <wp:docPr id="10" name="Obrázek 10" descr="C:\Users\salkovaz\AppData\Local\Microsoft\Windows\INetCache\Content.Word\DS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kovaz\AppData\Local\Microsoft\Windows\INetCache\Content.Word\DSC_1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86" cy="41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7F" w:rsidRDefault="0048597F" w:rsidP="00B54CF4">
      <w:pPr>
        <w:ind w:right="260"/>
        <w:rPr>
          <w:rFonts w:cstheme="minorHAnsi"/>
          <w:b/>
          <w:sz w:val="24"/>
          <w:szCs w:val="24"/>
        </w:rPr>
      </w:pPr>
    </w:p>
    <w:p w:rsidR="00B54CF4" w:rsidRPr="00B54CF4" w:rsidRDefault="00B54CF4" w:rsidP="00B54CF4">
      <w:pPr>
        <w:ind w:right="260"/>
        <w:rPr>
          <w:rFonts w:cstheme="minorHAnsi"/>
          <w:b/>
          <w:sz w:val="24"/>
          <w:szCs w:val="24"/>
        </w:rPr>
      </w:pPr>
      <w:r w:rsidRPr="00B54CF4">
        <w:rPr>
          <w:rFonts w:cstheme="minorHAnsi"/>
          <w:b/>
          <w:sz w:val="24"/>
          <w:szCs w:val="24"/>
        </w:rPr>
        <w:lastRenderedPageBreak/>
        <w:t>Komunitní plánování sociálních služeb v mikroregionu Moštěnka</w:t>
      </w:r>
    </w:p>
    <w:p w:rsidR="00B54CF4" w:rsidRPr="00677DEF" w:rsidRDefault="00434700" w:rsidP="00677DEF">
      <w:pPr>
        <w:spacing w:line="252" w:lineRule="auto"/>
        <w:contextualSpacing/>
        <w:jc w:val="both"/>
        <w:rPr>
          <w:rFonts w:eastAsia="Times New Roman" w:cstheme="minorHAnsi"/>
          <w:lang w:eastAsia="cs-CZ"/>
        </w:rPr>
      </w:pPr>
      <w:r w:rsidRPr="008F684D">
        <w:rPr>
          <w:rFonts w:eastAsia="Times New Roman" w:cstheme="minorHAnsi"/>
        </w:rPr>
        <w:t xml:space="preserve">Mikroregion Moštěnka </w:t>
      </w:r>
      <w:r w:rsidRPr="008F684D">
        <w:rPr>
          <w:rFonts w:eastAsia="Times New Roman" w:cstheme="minorHAnsi"/>
        </w:rPr>
        <w:t>v</w:t>
      </w:r>
      <w:r w:rsidRPr="008F684D">
        <w:rPr>
          <w:rFonts w:eastAsia="Times New Roman" w:cstheme="minorHAnsi"/>
        </w:rPr>
        <w:t xml:space="preserve">e spolupráci všech svých obcí podal koncem ledna </w:t>
      </w:r>
      <w:r w:rsidRPr="008F684D">
        <w:rPr>
          <w:rFonts w:eastAsia="Times New Roman" w:cstheme="minorHAnsi"/>
        </w:rPr>
        <w:t xml:space="preserve">2017 </w:t>
      </w:r>
      <w:r w:rsidRPr="008F684D">
        <w:rPr>
          <w:rFonts w:eastAsia="Times New Roman" w:cstheme="minorHAnsi"/>
        </w:rPr>
        <w:t>do Operačního programu Zaměstnanost projekt s názvem „Komunitní plánování sociálních služeb v DSO mikroregionu Moštěnka“, jehož cílem je přispět ke zle</w:t>
      </w:r>
      <w:r w:rsidRPr="00677DEF">
        <w:rPr>
          <w:rFonts w:eastAsia="Times New Roman" w:cstheme="minorHAnsi"/>
        </w:rPr>
        <w:t>pšení kvality a dostupnosti sociálních služeb v</w:t>
      </w:r>
      <w:r w:rsidRPr="00677DEF">
        <w:rPr>
          <w:rFonts w:eastAsia="Times New Roman" w:cstheme="minorHAnsi"/>
        </w:rPr>
        <w:t> </w:t>
      </w:r>
      <w:r w:rsidRPr="00677DEF">
        <w:rPr>
          <w:rFonts w:eastAsia="Times New Roman" w:cstheme="minorHAnsi"/>
        </w:rPr>
        <w:t>území</w:t>
      </w:r>
      <w:r w:rsidRPr="00677DEF">
        <w:rPr>
          <w:rFonts w:eastAsia="Times New Roman" w:cstheme="minorHAnsi"/>
        </w:rPr>
        <w:t>. Tento p</w:t>
      </w:r>
      <w:r w:rsidR="00B54CF4" w:rsidRPr="00677DEF">
        <w:rPr>
          <w:rFonts w:eastAsia="Times New Roman" w:cstheme="minorHAnsi"/>
          <w:lang w:eastAsia="cs-CZ"/>
        </w:rPr>
        <w:t xml:space="preserve">rojekt byl podpořen a </w:t>
      </w:r>
      <w:r w:rsidR="00886698">
        <w:rPr>
          <w:rFonts w:eastAsia="Times New Roman" w:cstheme="minorHAnsi"/>
          <w:lang w:eastAsia="cs-CZ"/>
        </w:rPr>
        <w:t xml:space="preserve">bude </w:t>
      </w:r>
      <w:r w:rsidR="00B54CF4" w:rsidRPr="00677DEF">
        <w:rPr>
          <w:rFonts w:eastAsia="Times New Roman" w:cstheme="minorHAnsi"/>
          <w:lang w:eastAsia="cs-CZ"/>
        </w:rPr>
        <w:t>realiz</w:t>
      </w:r>
      <w:r w:rsidR="00886698">
        <w:rPr>
          <w:rFonts w:eastAsia="Times New Roman" w:cstheme="minorHAnsi"/>
          <w:lang w:eastAsia="cs-CZ"/>
        </w:rPr>
        <w:t>ován</w:t>
      </w:r>
      <w:r w:rsidR="00B54CF4" w:rsidRPr="00677DEF">
        <w:rPr>
          <w:rFonts w:eastAsia="Times New Roman" w:cstheme="minorHAnsi"/>
          <w:lang w:eastAsia="cs-CZ"/>
        </w:rPr>
        <w:t xml:space="preserve"> od října 2017 do konce září 2019</w:t>
      </w:r>
      <w:r w:rsidRPr="00677DEF">
        <w:rPr>
          <w:rFonts w:eastAsia="Times New Roman" w:cstheme="minorHAnsi"/>
          <w:lang w:eastAsia="cs-CZ"/>
        </w:rPr>
        <w:t xml:space="preserve">. </w:t>
      </w:r>
    </w:p>
    <w:p w:rsidR="00B54CF4" w:rsidRPr="00677DEF" w:rsidRDefault="00B54CF4" w:rsidP="00677DEF">
      <w:pPr>
        <w:spacing w:line="252" w:lineRule="auto"/>
        <w:contextualSpacing/>
        <w:jc w:val="both"/>
        <w:rPr>
          <w:rFonts w:eastAsia="Times New Roman" w:cstheme="minorHAnsi"/>
          <w:lang w:eastAsia="cs-CZ"/>
        </w:rPr>
      </w:pPr>
      <w:r w:rsidRPr="00677DEF">
        <w:rPr>
          <w:rFonts w:eastAsia="Times New Roman" w:cstheme="minorHAnsi"/>
          <w:lang w:eastAsia="cs-CZ"/>
        </w:rPr>
        <w:t xml:space="preserve">V první etapě budou probíhat jednání s veřejností, kde budou mít </w:t>
      </w:r>
      <w:r w:rsidR="00886698" w:rsidRPr="00677DEF">
        <w:rPr>
          <w:rFonts w:eastAsia="Times New Roman" w:cstheme="minorHAnsi"/>
          <w:lang w:eastAsia="cs-CZ"/>
        </w:rPr>
        <w:t xml:space="preserve">obyvatelé regionu </w:t>
      </w:r>
      <w:r w:rsidRPr="00677DEF">
        <w:rPr>
          <w:rFonts w:eastAsia="Times New Roman" w:cstheme="minorHAnsi"/>
          <w:lang w:eastAsia="cs-CZ"/>
        </w:rPr>
        <w:t>možnost vyjádřit své potřeby či připomínky k řešení sociální oblasti v jejich obcích</w:t>
      </w:r>
      <w:r w:rsidR="00434700" w:rsidRPr="00677DEF">
        <w:rPr>
          <w:rFonts w:eastAsia="Times New Roman" w:cstheme="minorHAnsi"/>
          <w:lang w:eastAsia="cs-CZ"/>
        </w:rPr>
        <w:t>.</w:t>
      </w:r>
      <w:r w:rsidR="00677DEF" w:rsidRPr="00677DEF">
        <w:rPr>
          <w:rFonts w:eastAsia="Times New Roman" w:cstheme="minorHAnsi"/>
          <w:lang w:eastAsia="cs-CZ"/>
        </w:rPr>
        <w:t xml:space="preserve"> </w:t>
      </w:r>
      <w:r w:rsidRPr="00677DEF">
        <w:rPr>
          <w:rFonts w:eastAsia="Times New Roman" w:cstheme="minorHAnsi"/>
          <w:lang w:eastAsia="cs-CZ"/>
        </w:rPr>
        <w:t xml:space="preserve">V rámci projektu vzniknou 3 pracovní skupiny – </w:t>
      </w:r>
      <w:r w:rsidR="00434700" w:rsidRPr="00677DEF">
        <w:rPr>
          <w:rFonts w:eastAsia="Times New Roman" w:cstheme="minorHAnsi"/>
          <w:lang w:eastAsia="cs-CZ"/>
        </w:rPr>
        <w:t xml:space="preserve">pro </w:t>
      </w:r>
      <w:r w:rsidRPr="00677DEF">
        <w:rPr>
          <w:rFonts w:eastAsia="Times New Roman" w:cstheme="minorHAnsi"/>
          <w:lang w:eastAsia="cs-CZ"/>
        </w:rPr>
        <w:t>senio</w:t>
      </w:r>
      <w:r w:rsidR="00434700" w:rsidRPr="00677DEF">
        <w:rPr>
          <w:rFonts w:eastAsia="Times New Roman" w:cstheme="minorHAnsi"/>
          <w:lang w:eastAsia="cs-CZ"/>
        </w:rPr>
        <w:t>ry</w:t>
      </w:r>
      <w:r w:rsidRPr="00677DEF">
        <w:rPr>
          <w:rFonts w:eastAsia="Times New Roman" w:cstheme="minorHAnsi"/>
          <w:lang w:eastAsia="cs-CZ"/>
        </w:rPr>
        <w:t>, rodinu a mládež</w:t>
      </w:r>
      <w:r w:rsidR="00434700" w:rsidRPr="00677DEF">
        <w:rPr>
          <w:rFonts w:eastAsia="Times New Roman" w:cstheme="minorHAnsi"/>
          <w:lang w:eastAsia="cs-CZ"/>
        </w:rPr>
        <w:t xml:space="preserve"> a</w:t>
      </w:r>
      <w:r w:rsidRPr="00677DEF">
        <w:rPr>
          <w:rFonts w:eastAsia="Times New Roman" w:cstheme="minorHAnsi"/>
          <w:lang w:eastAsia="cs-CZ"/>
        </w:rPr>
        <w:t xml:space="preserve"> pro ohrožené skupiny</w:t>
      </w:r>
      <w:r w:rsidR="00434700" w:rsidRPr="00677DEF">
        <w:rPr>
          <w:rFonts w:eastAsia="Times New Roman" w:cstheme="minorHAnsi"/>
          <w:lang w:eastAsia="cs-CZ"/>
        </w:rPr>
        <w:t>.</w:t>
      </w:r>
      <w:r w:rsidR="00677DEF" w:rsidRPr="00677DEF">
        <w:rPr>
          <w:rFonts w:eastAsia="Times New Roman" w:cstheme="minorHAnsi"/>
          <w:lang w:eastAsia="cs-CZ"/>
        </w:rPr>
        <w:t xml:space="preserve"> </w:t>
      </w:r>
      <w:r w:rsidR="00434700" w:rsidRPr="00677DEF">
        <w:rPr>
          <w:rFonts w:eastAsia="Times New Roman" w:cstheme="minorHAnsi"/>
          <w:lang w:eastAsia="cs-CZ"/>
        </w:rPr>
        <w:t>Také vz</w:t>
      </w:r>
      <w:r w:rsidRPr="00677DEF">
        <w:rPr>
          <w:rFonts w:eastAsia="Times New Roman" w:cstheme="minorHAnsi"/>
          <w:lang w:eastAsia="cs-CZ"/>
        </w:rPr>
        <w:t xml:space="preserve">niknou webové stránky, které budou </w:t>
      </w:r>
      <w:r w:rsidR="00434700" w:rsidRPr="00677DEF">
        <w:rPr>
          <w:rFonts w:eastAsia="Times New Roman" w:cstheme="minorHAnsi"/>
          <w:lang w:eastAsia="cs-CZ"/>
        </w:rPr>
        <w:t xml:space="preserve">obyvatele mikroregionu </w:t>
      </w:r>
      <w:r w:rsidRPr="00677DEF">
        <w:rPr>
          <w:rFonts w:eastAsia="Times New Roman" w:cstheme="minorHAnsi"/>
          <w:lang w:eastAsia="cs-CZ"/>
        </w:rPr>
        <w:t>informovat o tom, jak postupovat v tíživé životní situaci</w:t>
      </w:r>
      <w:r w:rsidR="00434700" w:rsidRPr="00677DEF">
        <w:rPr>
          <w:rFonts w:eastAsia="Times New Roman" w:cstheme="minorHAnsi"/>
          <w:lang w:eastAsia="cs-CZ"/>
        </w:rPr>
        <w:t xml:space="preserve">. Prostřednictvím informačního letáku </w:t>
      </w:r>
      <w:r w:rsidR="00677DEF" w:rsidRPr="00677DEF">
        <w:rPr>
          <w:rFonts w:eastAsia="Times New Roman" w:cstheme="minorHAnsi"/>
          <w:lang w:eastAsia="cs-CZ"/>
        </w:rPr>
        <w:t xml:space="preserve">budou o dostupných </w:t>
      </w:r>
      <w:r w:rsidRPr="00677DEF">
        <w:rPr>
          <w:rFonts w:eastAsia="Times New Roman" w:cstheme="minorHAnsi"/>
          <w:lang w:eastAsia="cs-CZ"/>
        </w:rPr>
        <w:t>sociálních službách informovány všechny domácnosti</w:t>
      </w:r>
      <w:r w:rsidR="00677DEF" w:rsidRPr="00677DEF">
        <w:rPr>
          <w:rFonts w:eastAsia="Times New Roman" w:cstheme="minorHAnsi"/>
          <w:lang w:eastAsia="cs-CZ"/>
        </w:rPr>
        <w:t xml:space="preserve">. Také </w:t>
      </w:r>
      <w:r w:rsidRPr="00677DEF">
        <w:rPr>
          <w:rFonts w:eastAsia="Times New Roman" w:cstheme="minorHAnsi"/>
          <w:lang w:eastAsia="cs-CZ"/>
        </w:rPr>
        <w:t>vznikne Katalog poskytovatelů sociálních služeb</w:t>
      </w:r>
      <w:r w:rsidR="00677DEF">
        <w:rPr>
          <w:rFonts w:eastAsia="Times New Roman" w:cstheme="minorHAnsi"/>
          <w:lang w:eastAsia="cs-CZ"/>
        </w:rPr>
        <w:t>.</w:t>
      </w:r>
    </w:p>
    <w:p w:rsidR="00B54CF4" w:rsidRPr="00677DEF" w:rsidRDefault="00B54CF4" w:rsidP="00677DEF">
      <w:pPr>
        <w:spacing w:line="252" w:lineRule="auto"/>
        <w:contextualSpacing/>
        <w:rPr>
          <w:rFonts w:eastAsia="Times New Roman" w:cstheme="minorHAnsi"/>
          <w:b/>
          <w:lang w:eastAsia="cs-CZ"/>
        </w:rPr>
      </w:pPr>
      <w:r w:rsidRPr="00677DEF">
        <w:rPr>
          <w:rFonts w:eastAsia="Times New Roman" w:cstheme="minorHAnsi"/>
          <w:b/>
          <w:lang w:eastAsia="cs-CZ"/>
        </w:rPr>
        <w:t>Rádi přivítáme jakoukoliv aktivitu z řad obyvatel regionu a zapojení do procesu tvorby komunitního plánu</w:t>
      </w:r>
      <w:r w:rsidR="00677DEF" w:rsidRPr="00677DEF">
        <w:rPr>
          <w:rFonts w:eastAsia="Times New Roman" w:cstheme="minorHAnsi"/>
          <w:b/>
          <w:lang w:eastAsia="cs-CZ"/>
        </w:rPr>
        <w:t>.</w:t>
      </w:r>
    </w:p>
    <w:p w:rsidR="00B54CF4" w:rsidRDefault="00B54CF4" w:rsidP="00C9441D">
      <w:pPr>
        <w:jc w:val="both"/>
        <w:rPr>
          <w:b/>
          <w:sz w:val="24"/>
          <w:szCs w:val="24"/>
        </w:rPr>
      </w:pPr>
    </w:p>
    <w:p w:rsidR="00AD2FA3" w:rsidRDefault="00C9441D" w:rsidP="00AD2FA3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127000</wp:posOffset>
            </wp:positionV>
            <wp:extent cx="3230880" cy="403140"/>
            <wp:effectExtent l="0" t="0" r="0" b="0"/>
            <wp:wrapSquare wrapText="bothSides"/>
            <wp:docPr id="12" name="Obrázek 12" descr="Mikrojes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krojes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CF4" w:rsidRDefault="0004795F" w:rsidP="00AD2FA3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Projekt mikrojeslí v Horní Moštěnici</w:t>
      </w:r>
      <w:r w:rsidR="00B54CF4">
        <w:rPr>
          <w:b/>
          <w:sz w:val="24"/>
          <w:szCs w:val="24"/>
        </w:rPr>
        <w:t xml:space="preserve">  </w:t>
      </w:r>
    </w:p>
    <w:p w:rsidR="00C9441D" w:rsidRPr="007A1B58" w:rsidRDefault="00C9441D" w:rsidP="00AD2FA3">
      <w:pPr>
        <w:spacing w:after="0" w:line="240" w:lineRule="auto"/>
        <w:jc w:val="both"/>
      </w:pPr>
      <w:r w:rsidRPr="007A1B58">
        <w:t>Od září budou v obci Horní Moštěnice</w:t>
      </w:r>
      <w:r w:rsidR="009A4DAC" w:rsidRPr="007A1B58">
        <w:t xml:space="preserve"> </w:t>
      </w:r>
      <w:r w:rsidRPr="007A1B58">
        <w:t xml:space="preserve">fungovat nové mikrojesle pro maximálně 4 děti ve věku od půl roku do čtyř let. </w:t>
      </w:r>
    </w:p>
    <w:p w:rsidR="00C97F47" w:rsidRPr="007A1B58" w:rsidRDefault="0004795F" w:rsidP="00AD2FA3">
      <w:pPr>
        <w:spacing w:after="0" w:line="240" w:lineRule="auto"/>
        <w:jc w:val="both"/>
      </w:pPr>
      <w:r w:rsidRPr="007A1B58">
        <w:t>Myšlenka vzniku mikrojeslí byla dána skutečností, že po silných ročnících dětí v m</w:t>
      </w:r>
      <w:r w:rsidR="009A4DAC" w:rsidRPr="007A1B58">
        <w:t>ateřské škole v Horní Moštěnici</w:t>
      </w:r>
      <w:r w:rsidRPr="007A1B58">
        <w:t xml:space="preserve"> došlo k náhlému poklesu porodnosti a tím i nutnosti tuto situaci řešit. Mateřská škola v předchozích letech byla tvořena čtyřmi odděleními v průměrném počtu 97 dětí. Na základě zápisu pro školní rok 2017-2018 hrozilo, že jedno oddělení zůstane prázdné, což by znamenalo, že nemalé finanční náklady vložené na vybudování tohoto oddělení nebudou využity</w:t>
      </w:r>
      <w:r w:rsidR="00C97F47" w:rsidRPr="007A1B58">
        <w:t>,</w:t>
      </w:r>
      <w:r w:rsidRPr="007A1B58">
        <w:t xml:space="preserve"> a navíc hrozilo snižování počtu pedagogických pracovníků.  Z těchto důvodů </w:t>
      </w:r>
      <w:r w:rsidR="009A4DAC" w:rsidRPr="007A1B58">
        <w:t xml:space="preserve">se </w:t>
      </w:r>
      <w:r w:rsidRPr="007A1B58">
        <w:t>vedení obce ve spolupráci s ředitelem ZŠ a MŠ už v roce 2016 rozhodlo podat žádost na Minist</w:t>
      </w:r>
      <w:r w:rsidR="00C97F47" w:rsidRPr="007A1B58">
        <w:t>erstvo práce a sociálních věcí na</w:t>
      </w:r>
      <w:r w:rsidRPr="007A1B58">
        <w:t xml:space="preserve"> nově vyhlášenou dotaci z Operačního programu Zaměstnanost na projekt „Pilotní projekt mikrojeslí v Horní Moštěnici“. Na jaře letošního roku byla obci dotace přidělena. </w:t>
      </w:r>
    </w:p>
    <w:p w:rsidR="0004795F" w:rsidRDefault="0004795F" w:rsidP="00AD2FA3">
      <w:pPr>
        <w:spacing w:after="0" w:line="240" w:lineRule="auto"/>
        <w:jc w:val="both"/>
        <w:rPr>
          <w:i/>
        </w:rPr>
      </w:pPr>
      <w:r w:rsidRPr="007A1B58">
        <w:t xml:space="preserve">V době prázdnin byly dle podmínek Rozhodnutí o přidělení dotace provedeny dílčí stavební úpravy a nákup vybavení, vše financované </w:t>
      </w:r>
      <w:r w:rsidR="00C97F47" w:rsidRPr="007A1B58">
        <w:t>se získané</w:t>
      </w:r>
      <w:r w:rsidRPr="007A1B58">
        <w:t xml:space="preserve"> dotace. Celkové způsobilé náklady dotace činí 1.993.625,-Kč, vlastní financování ve výši 99.681,-Kč. Dotace je přidělena na školní rok 2017-2019, po skončení je možnost </w:t>
      </w:r>
      <w:r w:rsidR="00C9441D" w:rsidRPr="007A1B58">
        <w:t>p</w:t>
      </w:r>
      <w:r w:rsidRPr="007A1B58">
        <w:t>ožádat o prodloužení na další dva roky za stejných podmínek.</w:t>
      </w:r>
      <w:r w:rsidR="00A644E4">
        <w:t xml:space="preserve">                             </w:t>
      </w:r>
      <w:r w:rsidR="00A644E4">
        <w:tab/>
      </w:r>
      <w:r w:rsidR="00A644E4">
        <w:tab/>
        <w:t xml:space="preserve">    </w:t>
      </w:r>
      <w:r w:rsidR="00A644E4" w:rsidRPr="00A644E4">
        <w:rPr>
          <w:i/>
        </w:rPr>
        <w:t xml:space="preserve">Ing. Vladimír Martínek, starosta </w:t>
      </w:r>
    </w:p>
    <w:p w:rsidR="00AD2FA3" w:rsidRDefault="00AD2FA3" w:rsidP="00AD2FA3">
      <w:pPr>
        <w:spacing w:after="0" w:line="240" w:lineRule="auto"/>
        <w:jc w:val="both"/>
        <w:rPr>
          <w:i/>
        </w:rPr>
      </w:pPr>
    </w:p>
    <w:p w:rsidR="00AD2FA3" w:rsidRPr="007A1B58" w:rsidRDefault="00AD2FA3" w:rsidP="00AD2FA3">
      <w:pPr>
        <w:spacing w:after="0" w:line="240" w:lineRule="auto"/>
        <w:jc w:val="both"/>
      </w:pPr>
    </w:p>
    <w:p w:rsidR="00B54CF4" w:rsidRDefault="00434700" w:rsidP="004E7232">
      <w:pPr>
        <w:ind w:right="261"/>
        <w:jc w:val="both"/>
        <w:rPr>
          <w:b/>
          <w:sz w:val="24"/>
          <w:szCs w:val="24"/>
        </w:rPr>
      </w:pPr>
      <w:r w:rsidRPr="00434700">
        <w:rPr>
          <w:b/>
          <w:sz w:val="24"/>
          <w:szCs w:val="24"/>
        </w:rPr>
        <w:t xml:space="preserve">Kalendář </w:t>
      </w:r>
      <w:r>
        <w:rPr>
          <w:b/>
          <w:sz w:val="24"/>
          <w:szCs w:val="24"/>
        </w:rPr>
        <w:t>mikroregionu Moštěnka</w:t>
      </w:r>
    </w:p>
    <w:p w:rsidR="00AD2FA3" w:rsidRDefault="00434700" w:rsidP="004E7232">
      <w:pPr>
        <w:ind w:right="261"/>
        <w:jc w:val="both"/>
      </w:pPr>
      <w:r w:rsidRPr="00434700">
        <w:t xml:space="preserve">Jako každoročně připravujeme ve spolupráci se starosty všech našich obcí </w:t>
      </w:r>
      <w:r>
        <w:t xml:space="preserve">kalendář mikroregionu Moštěnka. </w:t>
      </w:r>
      <w:r w:rsidR="006A149E">
        <w:t>Věříme, že vás fotografie v duchu „historie versus současnost“ potěší.</w:t>
      </w:r>
      <w:r w:rsidR="00AD2FA3">
        <w:t xml:space="preserve"> Nabízíme  „ochutnávku“ z Nahošovic.</w:t>
      </w:r>
    </w:p>
    <w:p w:rsidR="00886698" w:rsidRDefault="00886698" w:rsidP="004E7232">
      <w:pPr>
        <w:ind w:right="261"/>
        <w:jc w:val="both"/>
      </w:pPr>
    </w:p>
    <w:p w:rsidR="006A149E" w:rsidRPr="00434700" w:rsidRDefault="00AD2FA3" w:rsidP="004E7232">
      <w:pPr>
        <w:ind w:right="261"/>
        <w:jc w:val="both"/>
      </w:pPr>
      <w:r>
        <w:rPr>
          <w:noProof/>
        </w:rPr>
        <w:drawing>
          <wp:inline distT="0" distB="0" distL="0" distR="0">
            <wp:extent cx="3079750" cy="2191245"/>
            <wp:effectExtent l="0" t="0" r="0" b="0"/>
            <wp:docPr id="30" name="Obrázek 30" descr="C:\Users\salkovaz\AppData\Local\Microsoft\Windows\INetCache\Content.Word\19. týden Obec Nahoš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kovaz\AppData\Local\Microsoft\Windows\INetCache\Content.Word\19. týden Obec Nahošovi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1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11686" cy="2183765"/>
            <wp:effectExtent l="0" t="0" r="3175" b="6985"/>
            <wp:docPr id="31" name="Obrázek 31" descr="C:\Users\salkovaz\AppData\Local\Microsoft\Windows\INetCache\Content.Word\19. týden Obec Nahošovi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kovaz\AppData\Local\Microsoft\Windows\INetCache\Content.Word\19. týden Obec Nahošovice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14" cy="21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EF" w:rsidRPr="000B0470" w:rsidRDefault="00677DEF" w:rsidP="00677DEF">
      <w:pPr>
        <w:ind w:left="284" w:right="260"/>
        <w:rPr>
          <w:b/>
          <w:sz w:val="28"/>
          <w:szCs w:val="28"/>
        </w:rPr>
      </w:pPr>
      <w:r w:rsidRPr="000B0470">
        <w:rPr>
          <w:b/>
          <w:sz w:val="28"/>
          <w:szCs w:val="28"/>
        </w:rPr>
        <w:lastRenderedPageBreak/>
        <w:t xml:space="preserve">Co CSS nabízí starostům a občanům? 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Dotační poradenství</w:t>
      </w:r>
    </w:p>
    <w:p w:rsidR="00677DEF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Poradenství v oblasti zpracovávání Strategických dokumentů obcí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>
        <w:t>Kompletní dotační servis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Zpracování žádostí o podporu z národních a krajských zdrojů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Zpracování veřejných zakázek malého rozsahu 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</w:pPr>
      <w:r>
        <w:t>Poradenskou</w:t>
      </w:r>
      <w:r w:rsidRPr="00C22807">
        <w:t xml:space="preserve"> činnost v samosprávné oblasti</w:t>
      </w:r>
      <w:r>
        <w:t xml:space="preserve">, </w:t>
      </w:r>
      <w:r>
        <w:t>SMO a</w:t>
      </w:r>
      <w:r w:rsidRPr="00C22807">
        <w:t xml:space="preserve"> konzultace s MV ČR</w:t>
      </w:r>
      <w:r>
        <w:t xml:space="preserve"> </w:t>
      </w:r>
      <w:r w:rsidRPr="00C22807">
        <w:t>a Krajským úřadem</w:t>
      </w:r>
    </w:p>
    <w:p w:rsidR="00677DEF" w:rsidRPr="00C22807" w:rsidRDefault="00677DEF" w:rsidP="00741551">
      <w:pPr>
        <w:numPr>
          <w:ilvl w:val="0"/>
          <w:numId w:val="9"/>
        </w:numPr>
        <w:spacing w:after="0"/>
        <w:ind w:left="284" w:right="261" w:firstLine="0"/>
      </w:pPr>
      <w:r w:rsidRPr="00C22807">
        <w:t>Stávající služby manažera MRM</w:t>
      </w:r>
      <w:r>
        <w:t xml:space="preserve"> a manažerskou</w:t>
      </w:r>
      <w:r w:rsidRPr="00C22807">
        <w:t xml:space="preserve"> činnost dle pokynů předsedy MRM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Zajištění školení a vzdělávání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Informační zpravodaj 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Veřejné služby občanům MR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Novinky v oblasti legislativy 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Síťování, sdílení služeb, přenos </w:t>
      </w:r>
      <w:r>
        <w:t>i</w:t>
      </w:r>
      <w:r w:rsidRPr="00C22807">
        <w:t xml:space="preserve">nformací 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Právní poradenství v návaznosti na právní kancelář SMO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Možnost tvorby tiskových zpráv pro spolky a obce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>
        <w:t>Propagaci</w:t>
      </w:r>
      <w:r w:rsidRPr="00C22807">
        <w:t xml:space="preserve"> obce 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 xml:space="preserve">Aktuální info na webu </w:t>
      </w:r>
      <w:r>
        <w:t>m</w:t>
      </w:r>
      <w:r w:rsidRPr="00C22807">
        <w:t>ikroregionu Moštěnka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Projekty meziobecní a přeshraniční spolupráce</w:t>
      </w:r>
    </w:p>
    <w:p w:rsidR="00677DEF" w:rsidRPr="00C22807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Spolupráce komunit</w:t>
      </w:r>
    </w:p>
    <w:p w:rsidR="00677DEF" w:rsidRDefault="00677DEF" w:rsidP="00677DEF">
      <w:pPr>
        <w:numPr>
          <w:ilvl w:val="0"/>
          <w:numId w:val="9"/>
        </w:numPr>
        <w:spacing w:after="0"/>
        <w:ind w:left="284" w:right="261" w:firstLine="0"/>
        <w:jc w:val="both"/>
      </w:pPr>
      <w:r w:rsidRPr="00C22807">
        <w:t>Příklady dobré praxe</w:t>
      </w:r>
      <w:r>
        <w:t xml:space="preserve"> </w:t>
      </w:r>
    </w:p>
    <w:p w:rsidR="00677DEF" w:rsidRDefault="00677DEF" w:rsidP="004E7232">
      <w:pPr>
        <w:ind w:right="261"/>
        <w:jc w:val="both"/>
        <w:rPr>
          <w:b/>
          <w:sz w:val="28"/>
          <w:szCs w:val="28"/>
        </w:rPr>
      </w:pPr>
    </w:p>
    <w:p w:rsidR="009A4DAC" w:rsidRPr="00A122CF" w:rsidRDefault="009A4DAC" w:rsidP="004E7232">
      <w:pPr>
        <w:ind w:right="261"/>
        <w:jc w:val="both"/>
        <w:rPr>
          <w:b/>
          <w:sz w:val="28"/>
          <w:szCs w:val="28"/>
        </w:rPr>
      </w:pPr>
      <w:r w:rsidRPr="00A122CF">
        <w:rPr>
          <w:b/>
          <w:sz w:val="28"/>
          <w:szCs w:val="28"/>
        </w:rPr>
        <w:t>Nov</w:t>
      </w:r>
      <w:r w:rsidR="00A122CF">
        <w:rPr>
          <w:b/>
          <w:sz w:val="28"/>
          <w:szCs w:val="28"/>
        </w:rPr>
        <w:t>é aktivity</w:t>
      </w:r>
      <w:r w:rsidRPr="00A122CF">
        <w:rPr>
          <w:b/>
          <w:sz w:val="28"/>
          <w:szCs w:val="28"/>
        </w:rPr>
        <w:t xml:space="preserve"> Centra společných služeb</w:t>
      </w:r>
    </w:p>
    <w:p w:rsidR="00E41CA3" w:rsidRPr="004F3C58" w:rsidRDefault="00A122CF" w:rsidP="00A122CF">
      <w:pPr>
        <w:tabs>
          <w:tab w:val="num" w:pos="720"/>
        </w:tabs>
        <w:ind w:right="261"/>
        <w:jc w:val="both"/>
        <w:rPr>
          <w:b/>
        </w:rPr>
      </w:pPr>
      <w:r>
        <w:rPr>
          <w:b/>
          <w:bCs/>
        </w:rPr>
        <w:t xml:space="preserve">Nabízíme obcím </w:t>
      </w:r>
      <w:r>
        <w:rPr>
          <w:b/>
        </w:rPr>
        <w:t>z</w:t>
      </w:r>
      <w:r w:rsidR="00C119DE" w:rsidRPr="004F3C58">
        <w:rPr>
          <w:b/>
        </w:rPr>
        <w:t>ajištění proc</w:t>
      </w:r>
      <w:r>
        <w:rPr>
          <w:b/>
        </w:rPr>
        <w:t xml:space="preserve">esu zadávání veřejných zakázek v </w:t>
      </w:r>
      <w:r w:rsidR="00C119DE" w:rsidRPr="004F3C58">
        <w:rPr>
          <w:b/>
        </w:rPr>
        <w:t>režimu zákona i mimo něj</w:t>
      </w:r>
      <w:r>
        <w:rPr>
          <w:b/>
        </w:rPr>
        <w:t xml:space="preserve"> a </w:t>
      </w:r>
      <w:r w:rsidR="00C119DE" w:rsidRPr="004F3C58">
        <w:rPr>
          <w:b/>
        </w:rPr>
        <w:t>konzult</w:t>
      </w:r>
      <w:r w:rsidR="006C2CB3">
        <w:rPr>
          <w:b/>
        </w:rPr>
        <w:t>ace v oblasti veřejných zakázek.</w:t>
      </w:r>
    </w:p>
    <w:p w:rsidR="004F3C58" w:rsidRPr="00A122CF" w:rsidRDefault="00A122CF" w:rsidP="00A122CF">
      <w:pPr>
        <w:ind w:right="261"/>
        <w:jc w:val="both"/>
        <w:rPr>
          <w:b/>
        </w:rPr>
      </w:pPr>
      <w:r w:rsidRPr="00A122CF">
        <w:rPr>
          <w:b/>
          <w:bCs/>
        </w:rPr>
        <w:t>V rámci agendy</w:t>
      </w:r>
      <w:r w:rsidR="004F3C58" w:rsidRPr="00A122CF">
        <w:rPr>
          <w:b/>
          <w:bCs/>
        </w:rPr>
        <w:t xml:space="preserve"> odborného poradenství CSS</w:t>
      </w:r>
      <w:r w:rsidRPr="00A122CF">
        <w:rPr>
          <w:b/>
          <w:bCs/>
        </w:rPr>
        <w:t xml:space="preserve"> proběhnou kontroly webů v oblasti Zákona o svobodném přístupu k informacím </w:t>
      </w:r>
      <w:r w:rsidRPr="006C2CB3">
        <w:rPr>
          <w:bCs/>
        </w:rPr>
        <w:t>(např.</w:t>
      </w:r>
      <w:r w:rsidRPr="00A122CF">
        <w:rPr>
          <w:b/>
          <w:bCs/>
        </w:rPr>
        <w:t xml:space="preserve"> </w:t>
      </w:r>
      <w:r w:rsidR="006C2CB3">
        <w:t>k</w:t>
      </w:r>
      <w:r w:rsidRPr="004F3C58">
        <w:t>ontrola zveřejnění povinně zveřejňovaných informací</w:t>
      </w:r>
      <w:r>
        <w:t xml:space="preserve">, zveřejnění Výroční zprávy, </w:t>
      </w:r>
      <w:r w:rsidR="006C2CB3">
        <w:t>aj.),</w:t>
      </w:r>
      <w:r w:rsidRPr="00A122CF">
        <w:rPr>
          <w:b/>
          <w:bCs/>
        </w:rPr>
        <w:t xml:space="preserve"> Zákona o obcích </w:t>
      </w:r>
      <w:r w:rsidRPr="006C2CB3">
        <w:rPr>
          <w:bCs/>
        </w:rPr>
        <w:t>(</w:t>
      </w:r>
      <w:r>
        <w:t>z</w:t>
      </w:r>
      <w:r w:rsidRPr="004F3C58">
        <w:t>veřejnění informací o konání zasedání zastupitelstva</w:t>
      </w:r>
      <w:r>
        <w:t xml:space="preserve">, </w:t>
      </w:r>
      <w:r w:rsidRPr="00A122CF">
        <w:rPr>
          <w:bCs/>
        </w:rPr>
        <w:t>k</w:t>
      </w:r>
      <w:r w:rsidR="00C119DE" w:rsidRPr="00A122CF">
        <w:rPr>
          <w:bCs/>
        </w:rPr>
        <w:t>ontrola vedení a evidence právních předpisů</w:t>
      </w:r>
      <w:r w:rsidR="006C2CB3">
        <w:rPr>
          <w:bCs/>
        </w:rPr>
        <w:t>)</w:t>
      </w:r>
      <w:r w:rsidRPr="00A122CF">
        <w:rPr>
          <w:bCs/>
        </w:rPr>
        <w:t xml:space="preserve"> a </w:t>
      </w:r>
      <w:r w:rsidR="00C119DE" w:rsidRPr="00A122CF">
        <w:rPr>
          <w:b/>
          <w:bCs/>
        </w:rPr>
        <w:t>Správní</w:t>
      </w:r>
      <w:r w:rsidRPr="00A122CF">
        <w:rPr>
          <w:b/>
          <w:bCs/>
        </w:rPr>
        <w:t>ho</w:t>
      </w:r>
      <w:r w:rsidR="00C119DE" w:rsidRPr="00A122CF">
        <w:rPr>
          <w:b/>
          <w:bCs/>
        </w:rPr>
        <w:t xml:space="preserve"> řád</w:t>
      </w:r>
      <w:r w:rsidRPr="00A122CF">
        <w:rPr>
          <w:b/>
          <w:bCs/>
        </w:rPr>
        <w:t xml:space="preserve">u </w:t>
      </w:r>
      <w:r w:rsidRPr="00A122CF">
        <w:rPr>
          <w:bCs/>
        </w:rPr>
        <w:t>(k</w:t>
      </w:r>
      <w:r w:rsidR="00C119DE" w:rsidRPr="00A122CF">
        <w:rPr>
          <w:bCs/>
        </w:rPr>
        <w:t>ontrola úřední desky</w:t>
      </w:r>
      <w:r w:rsidRPr="00A122CF">
        <w:rPr>
          <w:bCs/>
        </w:rPr>
        <w:t xml:space="preserve">). </w:t>
      </w:r>
      <w:r w:rsidRPr="00A122CF">
        <w:rPr>
          <w:b/>
          <w:bCs/>
        </w:rPr>
        <w:t xml:space="preserve">O výsledcích budeme </w:t>
      </w:r>
      <w:r w:rsidR="006C2CB3">
        <w:rPr>
          <w:b/>
          <w:bCs/>
        </w:rPr>
        <w:t xml:space="preserve">starosty obcí </w:t>
      </w:r>
      <w:r w:rsidRPr="00A122CF">
        <w:rPr>
          <w:b/>
          <w:bCs/>
        </w:rPr>
        <w:t xml:space="preserve">průběžně informovat. </w:t>
      </w:r>
    </w:p>
    <w:p w:rsidR="00B04864" w:rsidRDefault="00B04864" w:rsidP="00FF086E">
      <w:pPr>
        <w:spacing w:after="0"/>
        <w:ind w:left="284" w:right="260"/>
        <w:jc w:val="both"/>
      </w:pPr>
    </w:p>
    <w:p w:rsidR="00B04864" w:rsidRPr="000B0470" w:rsidRDefault="006679D2" w:rsidP="00FF086E">
      <w:pPr>
        <w:ind w:left="284" w:right="260"/>
        <w:rPr>
          <w:b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3256915</wp:posOffset>
            </wp:positionH>
            <wp:positionV relativeFrom="margin">
              <wp:posOffset>6207125</wp:posOffset>
            </wp:positionV>
            <wp:extent cx="3089910" cy="2425700"/>
            <wp:effectExtent l="0" t="0" r="0" b="0"/>
            <wp:wrapSquare wrapText="bothSides"/>
            <wp:docPr id="29" name="Obrázek 29" descr="C:\Users\salkovaz\AppData\Local\Microsoft\Windows\INetCache\Content.Word\21198256_10208152229723682_2049992300_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kovaz\AppData\Local\Microsoft\Windows\INetCache\Content.Word\21198256_10208152229723682_2049992300_o (00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5B2C">
        <w:rPr>
          <w:b/>
          <w:sz w:val="28"/>
          <w:szCs w:val="28"/>
          <w:lang w:eastAsia="cs-CZ"/>
        </w:rPr>
        <w:t>Kontakt na zaměstnance</w:t>
      </w:r>
      <w:r w:rsidR="00B04864" w:rsidRPr="000B0470">
        <w:rPr>
          <w:b/>
          <w:sz w:val="28"/>
          <w:szCs w:val="28"/>
          <w:lang w:eastAsia="cs-CZ"/>
        </w:rPr>
        <w:t xml:space="preserve"> CSS</w:t>
      </w:r>
      <w:r w:rsidR="00434700">
        <w:rPr>
          <w:b/>
          <w:sz w:val="28"/>
          <w:szCs w:val="28"/>
          <w:lang w:eastAsia="cs-CZ"/>
        </w:rPr>
        <w:tab/>
      </w:r>
    </w:p>
    <w:p w:rsidR="00B04864" w:rsidRPr="003570A0" w:rsidRDefault="00B04864" w:rsidP="00FF086E">
      <w:pPr>
        <w:spacing w:after="0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Ing. Zuzana Šálková</w:t>
      </w:r>
      <w:r w:rsidRPr="003570A0">
        <w:rPr>
          <w:rFonts w:eastAsia="Times New Roman" w:cs="Times New Roman"/>
          <w:sz w:val="24"/>
          <w:szCs w:val="24"/>
          <w:lang w:eastAsia="cs-CZ"/>
        </w:rPr>
        <w:t xml:space="preserve"> - </w:t>
      </w:r>
      <w:r w:rsidRPr="003570A0">
        <w:rPr>
          <w:rFonts w:eastAsia="Times New Roman" w:cs="Times New Roman"/>
          <w:lang w:eastAsia="cs-CZ"/>
        </w:rPr>
        <w:t xml:space="preserve">manažer CSS, </w:t>
      </w:r>
      <w:r w:rsidR="00434700">
        <w:rPr>
          <w:rFonts w:eastAsia="Times New Roman" w:cs="Times New Roman"/>
          <w:lang w:eastAsia="cs-CZ"/>
        </w:rPr>
        <w:tab/>
      </w:r>
    </w:p>
    <w:p w:rsidR="00B04864" w:rsidRPr="003570A0" w:rsidRDefault="00B04864" w:rsidP="00FF086E">
      <w:pPr>
        <w:spacing w:after="0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602 709 429</w:t>
      </w:r>
    </w:p>
    <w:p w:rsidR="00B04864" w:rsidRPr="003570A0" w:rsidRDefault="00B04864" w:rsidP="00FF086E">
      <w:pPr>
        <w:spacing w:after="0"/>
        <w:ind w:left="284" w:right="260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70A0">
        <w:rPr>
          <w:rFonts w:eastAsia="Times New Roman" w:cs="Times New Roman"/>
          <w:lang w:eastAsia="cs-CZ"/>
        </w:rPr>
        <w:t xml:space="preserve">e-mail: </w:t>
      </w:r>
      <w:hyperlink r:id="rId23" w:history="1">
        <w:r w:rsidR="00043D44" w:rsidRPr="00CF6076">
          <w:rPr>
            <w:rStyle w:val="Hypertextovodkaz"/>
            <w:rFonts w:eastAsia="Times New Roman" w:cs="Times New Roman"/>
            <w:lang w:eastAsia="cs-CZ"/>
          </w:rPr>
          <w:t>zuzana.salkova@smarv.cz</w:t>
        </w:r>
      </w:hyperlink>
    </w:p>
    <w:p w:rsidR="00B04864" w:rsidRPr="003570A0" w:rsidRDefault="00B04864" w:rsidP="00FF086E">
      <w:pPr>
        <w:spacing w:after="0"/>
        <w:ind w:left="284" w:right="260"/>
        <w:rPr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04864" w:rsidRPr="003570A0" w:rsidRDefault="00B04864" w:rsidP="00FF086E">
      <w:pPr>
        <w:spacing w:after="0" w:line="240" w:lineRule="auto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Markéta Poláchová Kropáčková</w:t>
      </w:r>
      <w:r w:rsidRPr="003570A0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Pr="003570A0">
        <w:rPr>
          <w:rFonts w:eastAsia="Times New Roman" w:cs="Times New Roman"/>
          <w:sz w:val="24"/>
          <w:szCs w:val="24"/>
          <w:lang w:eastAsia="cs-CZ"/>
        </w:rPr>
        <w:t xml:space="preserve">- </w:t>
      </w:r>
      <w:r w:rsidRPr="003570A0">
        <w:rPr>
          <w:rFonts w:eastAsia="Times New Roman" w:cs="Times New Roman"/>
          <w:lang w:eastAsia="cs-CZ"/>
        </w:rPr>
        <w:t xml:space="preserve">specialista pro rozvoj mikroregionu, </w:t>
      </w:r>
    </w:p>
    <w:p w:rsidR="00B04864" w:rsidRPr="003570A0" w:rsidRDefault="00B04864" w:rsidP="00FF086E">
      <w:pPr>
        <w:spacing w:after="0" w:line="240" w:lineRule="auto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737 775 991  </w:t>
      </w:r>
    </w:p>
    <w:p w:rsidR="00B04864" w:rsidRPr="006F2C91" w:rsidRDefault="00B04864" w:rsidP="00FF086E">
      <w:pPr>
        <w:spacing w:after="0" w:line="240" w:lineRule="auto"/>
        <w:ind w:left="284" w:right="260"/>
        <w:jc w:val="both"/>
        <w:rPr>
          <w:rStyle w:val="Hypertextovodkaz"/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 xml:space="preserve">e-mail: </w:t>
      </w:r>
      <w:hyperlink r:id="rId24" w:history="1">
        <w:r w:rsidRPr="006F2C91">
          <w:rPr>
            <w:rStyle w:val="Hypertextovodkaz"/>
            <w:rFonts w:eastAsia="Times New Roman" w:cs="Times New Roman"/>
            <w:lang w:eastAsia="cs-CZ"/>
          </w:rPr>
          <w:t>marketa.kropackova@smarv.cz</w:t>
        </w:r>
      </w:hyperlink>
    </w:p>
    <w:p w:rsidR="00B04864" w:rsidRPr="003570A0" w:rsidRDefault="00B04864" w:rsidP="00FF086E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2C91" w:rsidRDefault="00B04864" w:rsidP="006F2C91">
      <w:pPr>
        <w:spacing w:after="0" w:line="240" w:lineRule="auto"/>
        <w:ind w:left="284" w:right="26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Michaela Zmeškalová</w:t>
      </w:r>
      <w:r w:rsidRPr="003570A0">
        <w:rPr>
          <w:rFonts w:eastAsia="Times New Roman" w:cs="Times New Roman"/>
          <w:sz w:val="28"/>
          <w:szCs w:val="28"/>
          <w:lang w:eastAsia="cs-CZ"/>
        </w:rPr>
        <w:t xml:space="preserve"> </w:t>
      </w:r>
      <w:r>
        <w:rPr>
          <w:rFonts w:eastAsia="Times New Roman" w:cs="Times New Roman"/>
          <w:sz w:val="28"/>
          <w:szCs w:val="28"/>
          <w:lang w:eastAsia="cs-CZ"/>
        </w:rPr>
        <w:t xml:space="preserve">- </w:t>
      </w:r>
      <w:r w:rsidRPr="003570A0">
        <w:rPr>
          <w:rFonts w:eastAsia="Times New Roman" w:cs="Times New Roman"/>
          <w:lang w:eastAsia="cs-CZ"/>
        </w:rPr>
        <w:t xml:space="preserve">specialista pro rozvoj mikroregionu, </w:t>
      </w:r>
    </w:p>
    <w:p w:rsidR="001140FF" w:rsidRDefault="00B04864" w:rsidP="006F2C91">
      <w:pPr>
        <w:spacing w:after="0" w:line="240" w:lineRule="auto"/>
        <w:ind w:left="284" w:right="260"/>
        <w:rPr>
          <w:rStyle w:val="Hypertextovodkaz"/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733 784 707</w:t>
      </w:r>
      <w:r w:rsidRPr="003570A0">
        <w:rPr>
          <w:rFonts w:eastAsia="Times New Roman" w:cs="Times New Roman"/>
          <w:lang w:eastAsia="cs-CZ"/>
        </w:rPr>
        <w:br/>
      </w:r>
      <w:r>
        <w:rPr>
          <w:rFonts w:eastAsia="Times New Roman" w:cs="Times New Roman"/>
          <w:lang w:eastAsia="cs-CZ"/>
        </w:rPr>
        <w:t>e-</w:t>
      </w:r>
      <w:r w:rsidRPr="003570A0">
        <w:rPr>
          <w:rFonts w:eastAsia="Times New Roman" w:cs="Times New Roman"/>
          <w:lang w:eastAsia="cs-CZ"/>
        </w:rPr>
        <w:t xml:space="preserve">mail: </w:t>
      </w:r>
      <w:hyperlink r:id="rId25" w:history="1">
        <w:r w:rsidR="006F2C91" w:rsidRPr="000509CB">
          <w:rPr>
            <w:rStyle w:val="Hypertextovodkaz"/>
            <w:rFonts w:eastAsia="Times New Roman" w:cs="Times New Roman"/>
            <w:lang w:eastAsia="cs-CZ"/>
          </w:rPr>
          <w:t>michaela.zmeskalova@mas-mostenka.cz</w:t>
        </w:r>
      </w:hyperlink>
    </w:p>
    <w:p w:rsidR="009C595E" w:rsidRDefault="009C595E" w:rsidP="005709C4">
      <w:pPr>
        <w:jc w:val="center"/>
        <w:rPr>
          <w:rStyle w:val="Hypertextovodkaz"/>
          <w:rFonts w:eastAsia="Times New Roman" w:cs="Times New Roman"/>
          <w:lang w:eastAsia="cs-CZ"/>
        </w:rPr>
      </w:pPr>
    </w:p>
    <w:p w:rsidR="005709C4" w:rsidRDefault="001F19E5" w:rsidP="009C595E">
      <w:pPr>
        <w:ind w:right="-286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1905</wp:posOffset>
            </wp:positionV>
            <wp:extent cx="800100" cy="807085"/>
            <wp:effectExtent l="0" t="0" r="0" b="0"/>
            <wp:wrapTight wrapText="bothSides">
              <wp:wrapPolygon edited="0">
                <wp:start x="0" y="0"/>
                <wp:lineTo x="0" y="20903"/>
                <wp:lineTo x="21086" y="20903"/>
                <wp:lineTo x="21086" y="0"/>
                <wp:lineTo x="0" y="0"/>
              </wp:wrapPolygon>
            </wp:wrapTight>
            <wp:docPr id="8" name="Obrázek 8" descr="PCR_znak_ve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CR_znak_vel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C4">
        <w:rPr>
          <w:b/>
          <w:sz w:val="28"/>
          <w:szCs w:val="28"/>
        </w:rPr>
        <w:t>Policie ČR upozorňuje na ochranu vlastního bezpečí</w:t>
      </w:r>
    </w:p>
    <w:p w:rsidR="005709C4" w:rsidRPr="00460065" w:rsidRDefault="005709C4" w:rsidP="005709C4">
      <w:pPr>
        <w:rPr>
          <w:b/>
          <w:sz w:val="26"/>
          <w:szCs w:val="26"/>
        </w:rPr>
      </w:pPr>
      <w:r w:rsidRPr="00460065">
        <w:rPr>
          <w:b/>
          <w:sz w:val="26"/>
          <w:szCs w:val="26"/>
        </w:rPr>
        <w:t>Nebezpečný věk – nestaňte se obětí podvodníků a zlodějů</w:t>
      </w:r>
    </w:p>
    <w:p w:rsidR="005709C4" w:rsidRDefault="005709C4" w:rsidP="005709C4">
      <w:pPr>
        <w:jc w:val="both"/>
        <w:rPr>
          <w:sz w:val="24"/>
        </w:rPr>
      </w:pPr>
      <w:r>
        <w:rPr>
          <w:sz w:val="24"/>
        </w:rPr>
        <w:t xml:space="preserve">Obecně lze říci, že osoby vyššího věku jsou v České republice jednou z nejohroženějších skupin a stávají se terčem pro nejrůznější podvodníky a zloděje. Pachatelé záměrně volí oběť v seniorském věku. Jsou přesvědčeni, že tak zvyšují svoji šanci na beztrestnost. Spoléhají na to, že starší člověk nebude klást tak intenzivní odpor, počítají u něj s horší pamětí, slabším zrakem a obecně pomalejším vnímáním a reakcemi. </w:t>
      </w:r>
    </w:p>
    <w:p w:rsidR="005709C4" w:rsidRDefault="005709C4" w:rsidP="005709C4">
      <w:pPr>
        <w:jc w:val="both"/>
        <w:rPr>
          <w:b/>
          <w:sz w:val="24"/>
        </w:rPr>
      </w:pPr>
      <w:r w:rsidRPr="009D0AEE">
        <w:rPr>
          <w:b/>
          <w:sz w:val="24"/>
        </w:rPr>
        <w:t xml:space="preserve">Dovolujeme si Vám proto napsat několik doporučení a rad, jak se nestát obětí podvodníka nebo zloděje. </w:t>
      </w:r>
    </w:p>
    <w:p w:rsidR="005709C4" w:rsidRPr="009D0AEE" w:rsidRDefault="005709C4" w:rsidP="005709C4">
      <w:pPr>
        <w:jc w:val="both"/>
        <w:rPr>
          <w:b/>
          <w:sz w:val="24"/>
        </w:rPr>
      </w:pPr>
      <w:r>
        <w:rPr>
          <w:b/>
          <w:sz w:val="24"/>
        </w:rPr>
        <w:t>POZOR, mohou vás připravit o všechny peníze a cenný majetek!!!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zvěte k sobě domů neznámé osoby, ani je nepouštějte do bytu nebo domu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otevírejte automaticky dveře, používejte bezpečnostní řetízek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věřte neznámým lidem, kteří vás požádají o pomoc nebo vám pomoc nabízí</w:t>
      </w:r>
    </w:p>
    <w:p w:rsidR="005709C4" w:rsidRPr="0066540D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 w:rsidRPr="0066540D">
        <w:rPr>
          <w:sz w:val="24"/>
        </w:rPr>
        <w:t>přijímejte nabízený doprovod nebo odvoz od lidí, které neznáte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důvěřujte neznámým lidem v telefonu a na ulici, buďte obezřetní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půjčujte, a ani nedávejte do ruky vaše peníze neznámým lidem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berte od nikoho zástavy jako záruku vrácení peněz, určitě je nevrátí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ukazujte a nikomu nesdělujte vaše majetkové poměry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nechávejte si doma větší finanční částky</w:t>
      </w:r>
    </w:p>
    <w:p w:rsidR="005709C4" w:rsidRDefault="005709C4" w:rsidP="005709C4">
      <w:pPr>
        <w:numPr>
          <w:ilvl w:val="0"/>
          <w:numId w:val="21"/>
        </w:numPr>
        <w:spacing w:after="0" w:line="260" w:lineRule="atLeast"/>
        <w:jc w:val="both"/>
        <w:rPr>
          <w:sz w:val="24"/>
        </w:rPr>
      </w:pPr>
      <w:r w:rsidRPr="0066540D">
        <w:rPr>
          <w:b/>
          <w:sz w:val="24"/>
        </w:rPr>
        <w:t>Ne</w:t>
      </w:r>
      <w:r>
        <w:rPr>
          <w:sz w:val="24"/>
        </w:rPr>
        <w:t>noste s sebou zbytečně moc peněz, pokud je nepotřebujete</w:t>
      </w:r>
    </w:p>
    <w:p w:rsidR="009575DA" w:rsidRPr="009C595E" w:rsidRDefault="009D12CE" w:rsidP="009C595E">
      <w:pPr>
        <w:jc w:val="both"/>
        <w:rPr>
          <w:rFonts w:eastAsia="Times New Roman" w:cs="Times New Roman"/>
          <w:lang w:eastAsia="cs-CZ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5713095</wp:posOffset>
            </wp:positionV>
            <wp:extent cx="6426200" cy="3613785"/>
            <wp:effectExtent l="0" t="0" r="0" b="5715"/>
            <wp:wrapSquare wrapText="bothSides"/>
            <wp:docPr id="3" name="Obrázek 3" descr="C:\Users\salkovaz\AppData\Local\Microsoft\Windows\INetCache\Content.Word\IMG_20161004_10142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kovaz\AppData\Local\Microsoft\Windows\INetCache\Content.Word\IMG_20161004_101423 (00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9C4">
        <w:rPr>
          <w:sz w:val="24"/>
        </w:rPr>
        <w:t xml:space="preserve">Pokud se již stanete oběťmi podvodníků a zlodějů, nikdy neváhejte a neprodleně zavolejte na bezplatnou linku </w:t>
      </w:r>
      <w:r w:rsidR="005709C4" w:rsidRPr="008543FE">
        <w:rPr>
          <w:b/>
          <w:sz w:val="24"/>
        </w:rPr>
        <w:t>Policie</w:t>
      </w:r>
      <w:r w:rsidR="005709C4">
        <w:rPr>
          <w:b/>
          <w:sz w:val="24"/>
        </w:rPr>
        <w:t xml:space="preserve"> ČR</w:t>
      </w:r>
      <w:r w:rsidR="005709C4">
        <w:rPr>
          <w:sz w:val="24"/>
        </w:rPr>
        <w:t xml:space="preserve"> </w:t>
      </w:r>
      <w:r w:rsidR="005709C4" w:rsidRPr="000E4C4B">
        <w:rPr>
          <w:b/>
          <w:sz w:val="24"/>
        </w:rPr>
        <w:t>158</w:t>
      </w:r>
      <w:r w:rsidR="005709C4">
        <w:rPr>
          <w:sz w:val="24"/>
        </w:rPr>
        <w:t xml:space="preserve"> nebo kontaktujte rodinu, příp. starostu obce a o celé události je informujte. Čím dřív zavoláte, tím se zvýší pravděpodobnost odhalení pachatele. Před příjezdem policie nikdy neuklízejte, abyste nezničily stopy, které tam nezvaný host zanechal. </w:t>
      </w:r>
      <w:r w:rsidR="009C595E">
        <w:rPr>
          <w:sz w:val="24"/>
        </w:rPr>
        <w:t>T</w:t>
      </w:r>
      <w:r w:rsidR="005709C4">
        <w:rPr>
          <w:sz w:val="24"/>
        </w:rPr>
        <w:t>éměř ve všech obcích je zakázán podomní prodej, pokud vás někdo tímto způsobem obtěžuje, ihned volejte na Policii ČR, která osoby prověří a zjistí jejich totožnost.</w:t>
      </w:r>
    </w:p>
    <w:sectPr w:rsidR="009575DA" w:rsidRPr="009C595E" w:rsidSect="005C769E">
      <w:footerReference w:type="first" r:id="rId28"/>
      <w:pgSz w:w="11906" w:h="16838"/>
      <w:pgMar w:top="1135" w:right="849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1E5" w:rsidRDefault="00FE11E5" w:rsidP="00ED36EA">
      <w:pPr>
        <w:spacing w:after="0" w:line="240" w:lineRule="auto"/>
      </w:pPr>
      <w:r>
        <w:separator/>
      </w:r>
    </w:p>
  </w:endnote>
  <w:endnote w:type="continuationSeparator" w:id="0">
    <w:p w:rsidR="00FE11E5" w:rsidRDefault="00FE11E5" w:rsidP="00ED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601" w:rsidRDefault="008D3601" w:rsidP="004B2DE2">
    <w:pPr>
      <w:pStyle w:val="Zpat"/>
      <w:tabs>
        <w:tab w:val="clear" w:pos="9072"/>
        <w:tab w:val="right" w:pos="10466"/>
      </w:tabs>
    </w:pPr>
    <w:r>
      <w:rPr>
        <w:noProof/>
        <w:lang w:eastAsia="cs-CZ"/>
      </w:rPr>
      <w:t xml:space="preserve">    </w:t>
    </w:r>
    <w:r>
      <w:rPr>
        <w:b/>
        <w:noProof/>
        <w:sz w:val="56"/>
        <w:szCs w:val="56"/>
        <w:lang w:eastAsia="cs-CZ"/>
      </w:rPr>
      <w:t xml:space="preserve">          </w:t>
    </w:r>
    <w:r>
      <w:rPr>
        <w:noProof/>
        <w:lang w:eastAsia="cs-CZ"/>
      </w:rPr>
      <w:drawing>
        <wp:inline distT="0" distB="0" distL="0" distR="0" wp14:anchorId="2A0964F7" wp14:editId="4573213C">
          <wp:extent cx="4472940" cy="572694"/>
          <wp:effectExtent l="0" t="0" r="3810" b="0"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barevn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1575" cy="593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1E5" w:rsidRDefault="00FE11E5" w:rsidP="00ED36EA">
      <w:pPr>
        <w:spacing w:after="0" w:line="240" w:lineRule="auto"/>
      </w:pPr>
      <w:r>
        <w:separator/>
      </w:r>
    </w:p>
  </w:footnote>
  <w:footnote w:type="continuationSeparator" w:id="0">
    <w:p w:rsidR="00FE11E5" w:rsidRDefault="00FE11E5" w:rsidP="00ED3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4086E"/>
    <w:multiLevelType w:val="hybridMultilevel"/>
    <w:tmpl w:val="47585DF4"/>
    <w:lvl w:ilvl="0" w:tplc="D042F1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AC7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209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E8D0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FC98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275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A5C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AC1B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92CC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95536"/>
    <w:multiLevelType w:val="hybridMultilevel"/>
    <w:tmpl w:val="CDEC8E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0495"/>
    <w:multiLevelType w:val="hybridMultilevel"/>
    <w:tmpl w:val="53BCAD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84502"/>
    <w:multiLevelType w:val="hybridMultilevel"/>
    <w:tmpl w:val="578025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169D9"/>
    <w:multiLevelType w:val="hybridMultilevel"/>
    <w:tmpl w:val="0158E514"/>
    <w:lvl w:ilvl="0" w:tplc="BDB41C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1498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DA4D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EA68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E56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107E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868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96DF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062B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21F55"/>
    <w:multiLevelType w:val="hybridMultilevel"/>
    <w:tmpl w:val="53EE5ABC"/>
    <w:lvl w:ilvl="0" w:tplc="99C8FF92">
      <w:start w:val="1"/>
      <w:numFmt w:val="bullet"/>
      <w:lvlText w:val=""/>
      <w:lvlJc w:val="left"/>
      <w:pPr>
        <w:tabs>
          <w:tab w:val="num" w:pos="1278"/>
        </w:tabs>
        <w:ind w:left="12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6" w15:restartNumberingAfterBreak="0">
    <w:nsid w:val="0EDF3F94"/>
    <w:multiLevelType w:val="hybridMultilevel"/>
    <w:tmpl w:val="90F6D29A"/>
    <w:lvl w:ilvl="0" w:tplc="1B004B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D448F6"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3AD6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3C45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EB5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1452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AAD4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6CC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14BF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46CBF"/>
    <w:multiLevelType w:val="hybridMultilevel"/>
    <w:tmpl w:val="3CA01F32"/>
    <w:lvl w:ilvl="0" w:tplc="1CFA0F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14D5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DEC2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226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EA9F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1604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CF8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F22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80FC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43C5A"/>
    <w:multiLevelType w:val="hybridMultilevel"/>
    <w:tmpl w:val="F0C8C314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9" w15:restartNumberingAfterBreak="0">
    <w:nsid w:val="2F94007E"/>
    <w:multiLevelType w:val="hybridMultilevel"/>
    <w:tmpl w:val="FABCC1CE"/>
    <w:lvl w:ilvl="0" w:tplc="933E4D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4640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ADD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81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690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1289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FCC0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64DA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A026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260F9"/>
    <w:multiLevelType w:val="hybridMultilevel"/>
    <w:tmpl w:val="65468CC4"/>
    <w:lvl w:ilvl="0" w:tplc="AAE217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1342B"/>
    <w:multiLevelType w:val="hybridMultilevel"/>
    <w:tmpl w:val="1BF87EF4"/>
    <w:lvl w:ilvl="0" w:tplc="99C8FF92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1E981D78">
      <w:start w:val="1"/>
      <w:numFmt w:val="bullet"/>
      <w:lvlText w:val=""/>
      <w:lvlJc w:val="left"/>
      <w:pPr>
        <w:tabs>
          <w:tab w:val="num" w:pos="1363"/>
        </w:tabs>
        <w:ind w:left="1363" w:hanging="360"/>
      </w:pPr>
      <w:rPr>
        <w:rFonts w:ascii="Wingdings" w:hAnsi="Wingdings" w:hint="default"/>
      </w:rPr>
    </w:lvl>
    <w:lvl w:ilvl="2" w:tplc="CA98A60C" w:tentative="1">
      <w:start w:val="1"/>
      <w:numFmt w:val="bullet"/>
      <w:lvlText w:val="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C33ED1FE" w:tentative="1">
      <w:start w:val="1"/>
      <w:numFmt w:val="bullet"/>
      <w:lvlText w:val="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4" w:tplc="8C82E12E" w:tentative="1">
      <w:start w:val="1"/>
      <w:numFmt w:val="bullet"/>
      <w:lvlText w:val="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</w:rPr>
    </w:lvl>
    <w:lvl w:ilvl="5" w:tplc="357A0452" w:tentative="1">
      <w:start w:val="1"/>
      <w:numFmt w:val="bullet"/>
      <w:lvlText w:val="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596B462" w:tentative="1">
      <w:start w:val="1"/>
      <w:numFmt w:val="bullet"/>
      <w:lvlText w:val="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7" w:tplc="80A0D83C" w:tentative="1">
      <w:start w:val="1"/>
      <w:numFmt w:val="bullet"/>
      <w:lvlText w:val="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</w:rPr>
    </w:lvl>
    <w:lvl w:ilvl="8" w:tplc="34E83186" w:tentative="1">
      <w:start w:val="1"/>
      <w:numFmt w:val="bullet"/>
      <w:lvlText w:val="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565246E"/>
    <w:multiLevelType w:val="hybridMultilevel"/>
    <w:tmpl w:val="673A84E0"/>
    <w:lvl w:ilvl="0" w:tplc="F8A6BB9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27F66"/>
    <w:multiLevelType w:val="hybridMultilevel"/>
    <w:tmpl w:val="990C065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4308B8"/>
    <w:multiLevelType w:val="hybridMultilevel"/>
    <w:tmpl w:val="3C387932"/>
    <w:lvl w:ilvl="0" w:tplc="D34A69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60E6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48F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42C6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030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0CA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C4DB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5491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A03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81DD8"/>
    <w:multiLevelType w:val="hybridMultilevel"/>
    <w:tmpl w:val="37E6E21C"/>
    <w:lvl w:ilvl="0" w:tplc="EB363CFE">
      <w:start w:val="1"/>
      <w:numFmt w:val="bullet"/>
      <w:lvlText w:val=""/>
      <w:lvlJc w:val="left"/>
      <w:pPr>
        <w:tabs>
          <w:tab w:val="num" w:pos="555"/>
        </w:tabs>
        <w:ind w:left="555" w:hanging="360"/>
      </w:pPr>
      <w:rPr>
        <w:rFonts w:ascii="Wingdings" w:hAnsi="Wingdings" w:hint="default"/>
      </w:rPr>
    </w:lvl>
    <w:lvl w:ilvl="1" w:tplc="65EEE9FC">
      <w:start w:val="1"/>
      <w:numFmt w:val="bullet"/>
      <w:lvlText w:val=""/>
      <w:lvlJc w:val="left"/>
      <w:pPr>
        <w:tabs>
          <w:tab w:val="num" w:pos="1275"/>
        </w:tabs>
        <w:ind w:left="1275" w:hanging="360"/>
      </w:pPr>
      <w:rPr>
        <w:rFonts w:ascii="Wingdings" w:hAnsi="Wingdings" w:hint="default"/>
      </w:rPr>
    </w:lvl>
    <w:lvl w:ilvl="2" w:tplc="19B0B6EE" w:tentative="1">
      <w:start w:val="1"/>
      <w:numFmt w:val="bullet"/>
      <w:lvlText w:val=""/>
      <w:lvlJc w:val="left"/>
      <w:pPr>
        <w:tabs>
          <w:tab w:val="num" w:pos="1995"/>
        </w:tabs>
        <w:ind w:left="1995" w:hanging="360"/>
      </w:pPr>
      <w:rPr>
        <w:rFonts w:ascii="Wingdings" w:hAnsi="Wingdings" w:hint="default"/>
      </w:rPr>
    </w:lvl>
    <w:lvl w:ilvl="3" w:tplc="434065C6" w:tentative="1">
      <w:start w:val="1"/>
      <w:numFmt w:val="bullet"/>
      <w:lvlText w:val="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4" w:tplc="BE64B734" w:tentative="1">
      <w:start w:val="1"/>
      <w:numFmt w:val="bullet"/>
      <w:lvlText w:val="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5" w:tplc="F7A6395C" w:tentative="1">
      <w:start w:val="1"/>
      <w:numFmt w:val="bullet"/>
      <w:lvlText w:val=""/>
      <w:lvlJc w:val="left"/>
      <w:pPr>
        <w:tabs>
          <w:tab w:val="num" w:pos="4155"/>
        </w:tabs>
        <w:ind w:left="4155" w:hanging="360"/>
      </w:pPr>
      <w:rPr>
        <w:rFonts w:ascii="Wingdings" w:hAnsi="Wingdings" w:hint="default"/>
      </w:rPr>
    </w:lvl>
    <w:lvl w:ilvl="6" w:tplc="0890E2A8" w:tentative="1">
      <w:start w:val="1"/>
      <w:numFmt w:val="bullet"/>
      <w:lvlText w:val="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7" w:tplc="EFE48B04" w:tentative="1">
      <w:start w:val="1"/>
      <w:numFmt w:val="bullet"/>
      <w:lvlText w:val="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8" w:tplc="88C46776" w:tentative="1">
      <w:start w:val="1"/>
      <w:numFmt w:val="bullet"/>
      <w:lvlText w:val=""/>
      <w:lvlJc w:val="left"/>
      <w:pPr>
        <w:tabs>
          <w:tab w:val="num" w:pos="6315"/>
        </w:tabs>
        <w:ind w:left="6315" w:hanging="360"/>
      </w:pPr>
      <w:rPr>
        <w:rFonts w:ascii="Wingdings" w:hAnsi="Wingdings" w:hint="default"/>
      </w:rPr>
    </w:lvl>
  </w:abstractNum>
  <w:abstractNum w:abstractNumId="16" w15:restartNumberingAfterBreak="0">
    <w:nsid w:val="4BFF4B37"/>
    <w:multiLevelType w:val="hybridMultilevel"/>
    <w:tmpl w:val="C144E50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063618"/>
    <w:multiLevelType w:val="hybridMultilevel"/>
    <w:tmpl w:val="C80602EE"/>
    <w:lvl w:ilvl="0" w:tplc="E1EE10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04F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82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C8ED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855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D4E8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D02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B26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A41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37AB5"/>
    <w:multiLevelType w:val="hybridMultilevel"/>
    <w:tmpl w:val="C80C1AD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8B687CCC">
      <w:numFmt w:val="bullet"/>
      <w:lvlText w:val="-"/>
      <w:lvlJc w:val="left"/>
      <w:pPr>
        <w:ind w:left="1440" w:hanging="360"/>
      </w:pPr>
      <w:rPr>
        <w:rFonts w:ascii="Verdana" w:eastAsiaTheme="minorHAnsi" w:hAnsi="Verdana" w:cs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A04158"/>
    <w:multiLevelType w:val="hybridMultilevel"/>
    <w:tmpl w:val="2CB2F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E2130"/>
    <w:multiLevelType w:val="hybridMultilevel"/>
    <w:tmpl w:val="E67A8AF6"/>
    <w:lvl w:ilvl="0" w:tplc="BACCAA60">
      <w:start w:val="1"/>
      <w:numFmt w:val="bullet"/>
      <w:pStyle w:val="Styl3"/>
      <w:lvlText w:val="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1" w15:restartNumberingAfterBreak="0">
    <w:nsid w:val="5CE91103"/>
    <w:multiLevelType w:val="hybridMultilevel"/>
    <w:tmpl w:val="C6E274E8"/>
    <w:lvl w:ilvl="0" w:tplc="EB363CFE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4456687"/>
    <w:multiLevelType w:val="hybridMultilevel"/>
    <w:tmpl w:val="28ACA9BA"/>
    <w:lvl w:ilvl="0" w:tplc="EC9A56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C8A8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D8C6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D4B5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4E9A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246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4EA0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A875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E2C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6240B"/>
    <w:multiLevelType w:val="hybridMultilevel"/>
    <w:tmpl w:val="F606D236"/>
    <w:lvl w:ilvl="0" w:tplc="F2B82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894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9D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E8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2C2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C75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FE11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AE57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E09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10EB7"/>
    <w:multiLevelType w:val="hybridMultilevel"/>
    <w:tmpl w:val="810085DC"/>
    <w:lvl w:ilvl="0" w:tplc="B282DC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2E3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252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92A8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67C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273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1283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8A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ED1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4322C"/>
    <w:multiLevelType w:val="hybridMultilevel"/>
    <w:tmpl w:val="18302886"/>
    <w:lvl w:ilvl="0" w:tplc="F8A6BB98">
      <w:start w:val="5"/>
      <w:numFmt w:val="bullet"/>
      <w:lvlText w:val="-"/>
      <w:lvlJc w:val="left"/>
      <w:pPr>
        <w:ind w:left="14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9"/>
  </w:num>
  <w:num w:numId="5">
    <w:abstractNumId w:val="24"/>
  </w:num>
  <w:num w:numId="6">
    <w:abstractNumId w:val="14"/>
  </w:num>
  <w:num w:numId="7">
    <w:abstractNumId w:val="17"/>
  </w:num>
  <w:num w:numId="8">
    <w:abstractNumId w:val="3"/>
  </w:num>
  <w:num w:numId="9">
    <w:abstractNumId w:val="13"/>
  </w:num>
  <w:num w:numId="10">
    <w:abstractNumId w:val="0"/>
  </w:num>
  <w:num w:numId="11">
    <w:abstractNumId w:val="11"/>
  </w:num>
  <w:num w:numId="12">
    <w:abstractNumId w:val="15"/>
  </w:num>
  <w:num w:numId="13">
    <w:abstractNumId w:val="6"/>
  </w:num>
  <w:num w:numId="14">
    <w:abstractNumId w:val="21"/>
  </w:num>
  <w:num w:numId="15">
    <w:abstractNumId w:val="5"/>
  </w:num>
  <w:num w:numId="16">
    <w:abstractNumId w:val="18"/>
  </w:num>
  <w:num w:numId="17">
    <w:abstractNumId w:val="20"/>
  </w:num>
  <w:num w:numId="18">
    <w:abstractNumId w:val="8"/>
  </w:num>
  <w:num w:numId="19">
    <w:abstractNumId w:val="12"/>
  </w:num>
  <w:num w:numId="20">
    <w:abstractNumId w:val="25"/>
  </w:num>
  <w:num w:numId="21">
    <w:abstractNumId w:val="10"/>
  </w:num>
  <w:num w:numId="22">
    <w:abstractNumId w:val="22"/>
  </w:num>
  <w:num w:numId="23">
    <w:abstractNumId w:val="23"/>
  </w:num>
  <w:num w:numId="24">
    <w:abstractNumId w:val="7"/>
  </w:num>
  <w:num w:numId="25">
    <w:abstractNumId w:val="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2CE"/>
    <w:rsid w:val="00000928"/>
    <w:rsid w:val="000118E8"/>
    <w:rsid w:val="00021A1E"/>
    <w:rsid w:val="00022B44"/>
    <w:rsid w:val="00023431"/>
    <w:rsid w:val="00036743"/>
    <w:rsid w:val="00036D63"/>
    <w:rsid w:val="000434D5"/>
    <w:rsid w:val="000436E0"/>
    <w:rsid w:val="00043D44"/>
    <w:rsid w:val="0004795F"/>
    <w:rsid w:val="00052E41"/>
    <w:rsid w:val="00055E6A"/>
    <w:rsid w:val="00057D88"/>
    <w:rsid w:val="00057F33"/>
    <w:rsid w:val="0006032D"/>
    <w:rsid w:val="00066210"/>
    <w:rsid w:val="000716A3"/>
    <w:rsid w:val="000741A5"/>
    <w:rsid w:val="00075C8F"/>
    <w:rsid w:val="00077974"/>
    <w:rsid w:val="00085C61"/>
    <w:rsid w:val="00086C18"/>
    <w:rsid w:val="00092F89"/>
    <w:rsid w:val="00093AC9"/>
    <w:rsid w:val="00093FC7"/>
    <w:rsid w:val="00096CE7"/>
    <w:rsid w:val="000A1EC6"/>
    <w:rsid w:val="000B1A3C"/>
    <w:rsid w:val="000B1BC6"/>
    <w:rsid w:val="000B75BA"/>
    <w:rsid w:val="000B7F1F"/>
    <w:rsid w:val="000C1BC2"/>
    <w:rsid w:val="000C327E"/>
    <w:rsid w:val="000D3D94"/>
    <w:rsid w:val="000D4BE0"/>
    <w:rsid w:val="000D6303"/>
    <w:rsid w:val="000D75E6"/>
    <w:rsid w:val="000E204D"/>
    <w:rsid w:val="000E26DA"/>
    <w:rsid w:val="000E6E7E"/>
    <w:rsid w:val="000F32D5"/>
    <w:rsid w:val="000F4164"/>
    <w:rsid w:val="0010046F"/>
    <w:rsid w:val="00111464"/>
    <w:rsid w:val="00112306"/>
    <w:rsid w:val="001140FF"/>
    <w:rsid w:val="00114C93"/>
    <w:rsid w:val="001226EE"/>
    <w:rsid w:val="0013561A"/>
    <w:rsid w:val="0013651C"/>
    <w:rsid w:val="00136878"/>
    <w:rsid w:val="00155FF5"/>
    <w:rsid w:val="00163E10"/>
    <w:rsid w:val="00165721"/>
    <w:rsid w:val="00174035"/>
    <w:rsid w:val="00181CFA"/>
    <w:rsid w:val="001846FF"/>
    <w:rsid w:val="00185EA7"/>
    <w:rsid w:val="00197F96"/>
    <w:rsid w:val="001A0DA3"/>
    <w:rsid w:val="001A3B68"/>
    <w:rsid w:val="001A5E19"/>
    <w:rsid w:val="001A6254"/>
    <w:rsid w:val="001A682C"/>
    <w:rsid w:val="001B4353"/>
    <w:rsid w:val="001B69A1"/>
    <w:rsid w:val="001B6F1E"/>
    <w:rsid w:val="001C0367"/>
    <w:rsid w:val="001D0588"/>
    <w:rsid w:val="001D4D55"/>
    <w:rsid w:val="001D64AF"/>
    <w:rsid w:val="001E2489"/>
    <w:rsid w:val="001E424F"/>
    <w:rsid w:val="001E4CA1"/>
    <w:rsid w:val="001E7AFB"/>
    <w:rsid w:val="001F1926"/>
    <w:rsid w:val="001F19E5"/>
    <w:rsid w:val="001F26AE"/>
    <w:rsid w:val="001F3BDC"/>
    <w:rsid w:val="00202D38"/>
    <w:rsid w:val="00213516"/>
    <w:rsid w:val="002155AE"/>
    <w:rsid w:val="00215CF1"/>
    <w:rsid w:val="00220C60"/>
    <w:rsid w:val="002232E9"/>
    <w:rsid w:val="00230958"/>
    <w:rsid w:val="0023181A"/>
    <w:rsid w:val="00234210"/>
    <w:rsid w:val="002445A1"/>
    <w:rsid w:val="00246BA8"/>
    <w:rsid w:val="00246CF4"/>
    <w:rsid w:val="00257CBB"/>
    <w:rsid w:val="002609BB"/>
    <w:rsid w:val="0026358B"/>
    <w:rsid w:val="00263904"/>
    <w:rsid w:val="002774D3"/>
    <w:rsid w:val="00277739"/>
    <w:rsid w:val="002831C9"/>
    <w:rsid w:val="0028512D"/>
    <w:rsid w:val="002934DC"/>
    <w:rsid w:val="0029565E"/>
    <w:rsid w:val="0029745D"/>
    <w:rsid w:val="002A4ED0"/>
    <w:rsid w:val="002A610A"/>
    <w:rsid w:val="002A75C7"/>
    <w:rsid w:val="002A7ADD"/>
    <w:rsid w:val="002B5262"/>
    <w:rsid w:val="002B790A"/>
    <w:rsid w:val="002B7B17"/>
    <w:rsid w:val="002C0ED7"/>
    <w:rsid w:val="002C1EA4"/>
    <w:rsid w:val="002D03A5"/>
    <w:rsid w:val="002D06CE"/>
    <w:rsid w:val="002D449D"/>
    <w:rsid w:val="002D539F"/>
    <w:rsid w:val="002D7637"/>
    <w:rsid w:val="002E1D1D"/>
    <w:rsid w:val="002E5FA3"/>
    <w:rsid w:val="002E735A"/>
    <w:rsid w:val="002F19A1"/>
    <w:rsid w:val="002F3CBB"/>
    <w:rsid w:val="002F65F7"/>
    <w:rsid w:val="00300897"/>
    <w:rsid w:val="00305341"/>
    <w:rsid w:val="00316861"/>
    <w:rsid w:val="00321C38"/>
    <w:rsid w:val="00324A2C"/>
    <w:rsid w:val="003320FD"/>
    <w:rsid w:val="0033670F"/>
    <w:rsid w:val="00336F30"/>
    <w:rsid w:val="00340E6A"/>
    <w:rsid w:val="00341004"/>
    <w:rsid w:val="0035312A"/>
    <w:rsid w:val="00360DD9"/>
    <w:rsid w:val="00362245"/>
    <w:rsid w:val="00367788"/>
    <w:rsid w:val="003803C7"/>
    <w:rsid w:val="003805CF"/>
    <w:rsid w:val="00380FCC"/>
    <w:rsid w:val="003811F3"/>
    <w:rsid w:val="00382B94"/>
    <w:rsid w:val="003900D8"/>
    <w:rsid w:val="003910C5"/>
    <w:rsid w:val="003963BC"/>
    <w:rsid w:val="003A56B2"/>
    <w:rsid w:val="003A69D3"/>
    <w:rsid w:val="003B0032"/>
    <w:rsid w:val="003B421D"/>
    <w:rsid w:val="003B74C5"/>
    <w:rsid w:val="003B7618"/>
    <w:rsid w:val="003C0878"/>
    <w:rsid w:val="003C2067"/>
    <w:rsid w:val="003D79D5"/>
    <w:rsid w:val="003E27DE"/>
    <w:rsid w:val="003F29A9"/>
    <w:rsid w:val="004007B2"/>
    <w:rsid w:val="00404EED"/>
    <w:rsid w:val="004117C3"/>
    <w:rsid w:val="004204DB"/>
    <w:rsid w:val="004224F9"/>
    <w:rsid w:val="0042562B"/>
    <w:rsid w:val="00434700"/>
    <w:rsid w:val="004446DE"/>
    <w:rsid w:val="004459EF"/>
    <w:rsid w:val="00452758"/>
    <w:rsid w:val="00463399"/>
    <w:rsid w:val="00463812"/>
    <w:rsid w:val="00467A14"/>
    <w:rsid w:val="0047015A"/>
    <w:rsid w:val="00470304"/>
    <w:rsid w:val="0047073F"/>
    <w:rsid w:val="00470ECF"/>
    <w:rsid w:val="004717BA"/>
    <w:rsid w:val="00472B58"/>
    <w:rsid w:val="004811D1"/>
    <w:rsid w:val="0048597F"/>
    <w:rsid w:val="0048766F"/>
    <w:rsid w:val="00495DFC"/>
    <w:rsid w:val="0049745A"/>
    <w:rsid w:val="004A1C4F"/>
    <w:rsid w:val="004A6D0F"/>
    <w:rsid w:val="004B15E3"/>
    <w:rsid w:val="004B2DE2"/>
    <w:rsid w:val="004B2EF5"/>
    <w:rsid w:val="004B4D9A"/>
    <w:rsid w:val="004B5DD0"/>
    <w:rsid w:val="004B63D6"/>
    <w:rsid w:val="004C1E12"/>
    <w:rsid w:val="004D2A72"/>
    <w:rsid w:val="004D56CD"/>
    <w:rsid w:val="004E10ED"/>
    <w:rsid w:val="004E15FB"/>
    <w:rsid w:val="004E7232"/>
    <w:rsid w:val="004F0912"/>
    <w:rsid w:val="004F168B"/>
    <w:rsid w:val="004F3C58"/>
    <w:rsid w:val="004F4191"/>
    <w:rsid w:val="0050199A"/>
    <w:rsid w:val="00503A7C"/>
    <w:rsid w:val="00512111"/>
    <w:rsid w:val="005143EE"/>
    <w:rsid w:val="00530ADC"/>
    <w:rsid w:val="00531342"/>
    <w:rsid w:val="005368F0"/>
    <w:rsid w:val="0054127F"/>
    <w:rsid w:val="00553224"/>
    <w:rsid w:val="00556283"/>
    <w:rsid w:val="005709C4"/>
    <w:rsid w:val="0057468A"/>
    <w:rsid w:val="0058139A"/>
    <w:rsid w:val="00583925"/>
    <w:rsid w:val="005843E7"/>
    <w:rsid w:val="00585B2C"/>
    <w:rsid w:val="005871D2"/>
    <w:rsid w:val="00587492"/>
    <w:rsid w:val="005947B9"/>
    <w:rsid w:val="005A6A0C"/>
    <w:rsid w:val="005B000E"/>
    <w:rsid w:val="005B4C80"/>
    <w:rsid w:val="005B5ECE"/>
    <w:rsid w:val="005C4A25"/>
    <w:rsid w:val="005C4BB9"/>
    <w:rsid w:val="005C54CF"/>
    <w:rsid w:val="005C769E"/>
    <w:rsid w:val="005E11E5"/>
    <w:rsid w:val="005E2D19"/>
    <w:rsid w:val="005E5A13"/>
    <w:rsid w:val="005E778F"/>
    <w:rsid w:val="005F02E9"/>
    <w:rsid w:val="005F5AFD"/>
    <w:rsid w:val="005F5B6C"/>
    <w:rsid w:val="00605382"/>
    <w:rsid w:val="006117A7"/>
    <w:rsid w:val="00616D14"/>
    <w:rsid w:val="0062072E"/>
    <w:rsid w:val="00622E90"/>
    <w:rsid w:val="00632865"/>
    <w:rsid w:val="006354A0"/>
    <w:rsid w:val="00635C0A"/>
    <w:rsid w:val="00636193"/>
    <w:rsid w:val="0063691B"/>
    <w:rsid w:val="00642117"/>
    <w:rsid w:val="00643320"/>
    <w:rsid w:val="006469CD"/>
    <w:rsid w:val="00650C7E"/>
    <w:rsid w:val="00663CED"/>
    <w:rsid w:val="00667000"/>
    <w:rsid w:val="00667072"/>
    <w:rsid w:val="006679D2"/>
    <w:rsid w:val="006711A8"/>
    <w:rsid w:val="00671555"/>
    <w:rsid w:val="0067283E"/>
    <w:rsid w:val="00672DA6"/>
    <w:rsid w:val="00674E07"/>
    <w:rsid w:val="00677DEF"/>
    <w:rsid w:val="00681CEA"/>
    <w:rsid w:val="006828FA"/>
    <w:rsid w:val="00683B2E"/>
    <w:rsid w:val="00691332"/>
    <w:rsid w:val="006A0FCD"/>
    <w:rsid w:val="006A149E"/>
    <w:rsid w:val="006B3F4D"/>
    <w:rsid w:val="006C2CB3"/>
    <w:rsid w:val="006D2F09"/>
    <w:rsid w:val="006D5FC5"/>
    <w:rsid w:val="006E05BF"/>
    <w:rsid w:val="006F2C91"/>
    <w:rsid w:val="006F6AE2"/>
    <w:rsid w:val="007011B4"/>
    <w:rsid w:val="0070547D"/>
    <w:rsid w:val="00705EBD"/>
    <w:rsid w:val="007079E2"/>
    <w:rsid w:val="00710591"/>
    <w:rsid w:val="007112C2"/>
    <w:rsid w:val="00726D32"/>
    <w:rsid w:val="00727B0C"/>
    <w:rsid w:val="007342CE"/>
    <w:rsid w:val="007343B1"/>
    <w:rsid w:val="00737968"/>
    <w:rsid w:val="007460F3"/>
    <w:rsid w:val="00754465"/>
    <w:rsid w:val="007567E0"/>
    <w:rsid w:val="00766B2A"/>
    <w:rsid w:val="007716E4"/>
    <w:rsid w:val="007763A0"/>
    <w:rsid w:val="007928ED"/>
    <w:rsid w:val="00795168"/>
    <w:rsid w:val="00795DC0"/>
    <w:rsid w:val="007A1B58"/>
    <w:rsid w:val="007A518B"/>
    <w:rsid w:val="007A66F5"/>
    <w:rsid w:val="007A6971"/>
    <w:rsid w:val="007A6F20"/>
    <w:rsid w:val="007B12A5"/>
    <w:rsid w:val="007B2C76"/>
    <w:rsid w:val="007B38DA"/>
    <w:rsid w:val="007C4413"/>
    <w:rsid w:val="007E067B"/>
    <w:rsid w:val="007E2FB8"/>
    <w:rsid w:val="007F1C36"/>
    <w:rsid w:val="00801C73"/>
    <w:rsid w:val="008022F0"/>
    <w:rsid w:val="00802E78"/>
    <w:rsid w:val="00804534"/>
    <w:rsid w:val="00816983"/>
    <w:rsid w:val="0081782B"/>
    <w:rsid w:val="00837E40"/>
    <w:rsid w:val="008463E8"/>
    <w:rsid w:val="00847D90"/>
    <w:rsid w:val="00853E61"/>
    <w:rsid w:val="0086147A"/>
    <w:rsid w:val="00861D6A"/>
    <w:rsid w:val="00866147"/>
    <w:rsid w:val="00866150"/>
    <w:rsid w:val="00871FC0"/>
    <w:rsid w:val="00872C38"/>
    <w:rsid w:val="008770DF"/>
    <w:rsid w:val="00877D52"/>
    <w:rsid w:val="00886698"/>
    <w:rsid w:val="00886CB5"/>
    <w:rsid w:val="00886FC8"/>
    <w:rsid w:val="00890A07"/>
    <w:rsid w:val="008910DE"/>
    <w:rsid w:val="00892125"/>
    <w:rsid w:val="008A15F7"/>
    <w:rsid w:val="008A54AF"/>
    <w:rsid w:val="008B6669"/>
    <w:rsid w:val="008C34FD"/>
    <w:rsid w:val="008D3601"/>
    <w:rsid w:val="008D5DDE"/>
    <w:rsid w:val="008E5FCE"/>
    <w:rsid w:val="008E6C99"/>
    <w:rsid w:val="008F67C6"/>
    <w:rsid w:val="008F684D"/>
    <w:rsid w:val="00900A60"/>
    <w:rsid w:val="00901589"/>
    <w:rsid w:val="00903382"/>
    <w:rsid w:val="00911827"/>
    <w:rsid w:val="00912029"/>
    <w:rsid w:val="00922706"/>
    <w:rsid w:val="009246BF"/>
    <w:rsid w:val="00933180"/>
    <w:rsid w:val="00935837"/>
    <w:rsid w:val="009413CC"/>
    <w:rsid w:val="00950170"/>
    <w:rsid w:val="00951600"/>
    <w:rsid w:val="009516B2"/>
    <w:rsid w:val="00956D39"/>
    <w:rsid w:val="009575DA"/>
    <w:rsid w:val="00957E53"/>
    <w:rsid w:val="00986457"/>
    <w:rsid w:val="0098669E"/>
    <w:rsid w:val="009866F8"/>
    <w:rsid w:val="00992CA9"/>
    <w:rsid w:val="00995F76"/>
    <w:rsid w:val="00996366"/>
    <w:rsid w:val="00996D97"/>
    <w:rsid w:val="009A01B2"/>
    <w:rsid w:val="009A0752"/>
    <w:rsid w:val="009A121E"/>
    <w:rsid w:val="009A4C0C"/>
    <w:rsid w:val="009A4DAC"/>
    <w:rsid w:val="009A608E"/>
    <w:rsid w:val="009B20EE"/>
    <w:rsid w:val="009B2CD5"/>
    <w:rsid w:val="009B41E6"/>
    <w:rsid w:val="009C5826"/>
    <w:rsid w:val="009C595E"/>
    <w:rsid w:val="009D12CE"/>
    <w:rsid w:val="009E27FB"/>
    <w:rsid w:val="009F2CBD"/>
    <w:rsid w:val="009F4AC8"/>
    <w:rsid w:val="009F67CA"/>
    <w:rsid w:val="009F7177"/>
    <w:rsid w:val="00A11927"/>
    <w:rsid w:val="00A122CF"/>
    <w:rsid w:val="00A14B45"/>
    <w:rsid w:val="00A15DD5"/>
    <w:rsid w:val="00A20C5F"/>
    <w:rsid w:val="00A24035"/>
    <w:rsid w:val="00A27039"/>
    <w:rsid w:val="00A3386D"/>
    <w:rsid w:val="00A35432"/>
    <w:rsid w:val="00A35786"/>
    <w:rsid w:val="00A36508"/>
    <w:rsid w:val="00A46513"/>
    <w:rsid w:val="00A50DF9"/>
    <w:rsid w:val="00A644E4"/>
    <w:rsid w:val="00A64935"/>
    <w:rsid w:val="00A76978"/>
    <w:rsid w:val="00A832CF"/>
    <w:rsid w:val="00A92F03"/>
    <w:rsid w:val="00A96371"/>
    <w:rsid w:val="00AA6BAE"/>
    <w:rsid w:val="00AB0CAF"/>
    <w:rsid w:val="00AB2090"/>
    <w:rsid w:val="00AB3C76"/>
    <w:rsid w:val="00AB5554"/>
    <w:rsid w:val="00AB76D1"/>
    <w:rsid w:val="00AC5FEB"/>
    <w:rsid w:val="00AD0BC7"/>
    <w:rsid w:val="00AD2FA3"/>
    <w:rsid w:val="00AD5AC2"/>
    <w:rsid w:val="00AE0733"/>
    <w:rsid w:val="00AE1CC6"/>
    <w:rsid w:val="00AE44E6"/>
    <w:rsid w:val="00AF5289"/>
    <w:rsid w:val="00AF7C03"/>
    <w:rsid w:val="00B032AA"/>
    <w:rsid w:val="00B04864"/>
    <w:rsid w:val="00B078E2"/>
    <w:rsid w:val="00B10D0F"/>
    <w:rsid w:val="00B129C6"/>
    <w:rsid w:val="00B136E7"/>
    <w:rsid w:val="00B13775"/>
    <w:rsid w:val="00B15D60"/>
    <w:rsid w:val="00B171F1"/>
    <w:rsid w:val="00B2290C"/>
    <w:rsid w:val="00B25721"/>
    <w:rsid w:val="00B26D91"/>
    <w:rsid w:val="00B300F3"/>
    <w:rsid w:val="00B31965"/>
    <w:rsid w:val="00B448EC"/>
    <w:rsid w:val="00B458F8"/>
    <w:rsid w:val="00B4687E"/>
    <w:rsid w:val="00B506DB"/>
    <w:rsid w:val="00B51658"/>
    <w:rsid w:val="00B54CF4"/>
    <w:rsid w:val="00B64AC6"/>
    <w:rsid w:val="00B64BEE"/>
    <w:rsid w:val="00B82A92"/>
    <w:rsid w:val="00B84809"/>
    <w:rsid w:val="00B8669B"/>
    <w:rsid w:val="00B86B93"/>
    <w:rsid w:val="00B87BBA"/>
    <w:rsid w:val="00B951C9"/>
    <w:rsid w:val="00BB349A"/>
    <w:rsid w:val="00BB3FBF"/>
    <w:rsid w:val="00BB5BE9"/>
    <w:rsid w:val="00BC6970"/>
    <w:rsid w:val="00BD136F"/>
    <w:rsid w:val="00BD27CF"/>
    <w:rsid w:val="00BD6BD3"/>
    <w:rsid w:val="00BE333D"/>
    <w:rsid w:val="00BE5091"/>
    <w:rsid w:val="00BE603D"/>
    <w:rsid w:val="00BF1743"/>
    <w:rsid w:val="00BF5316"/>
    <w:rsid w:val="00C01B0D"/>
    <w:rsid w:val="00C01D43"/>
    <w:rsid w:val="00C0722A"/>
    <w:rsid w:val="00C119DE"/>
    <w:rsid w:val="00C139F5"/>
    <w:rsid w:val="00C168B8"/>
    <w:rsid w:val="00C221D8"/>
    <w:rsid w:val="00C22807"/>
    <w:rsid w:val="00C25DC7"/>
    <w:rsid w:val="00C3151A"/>
    <w:rsid w:val="00C33627"/>
    <w:rsid w:val="00C33F19"/>
    <w:rsid w:val="00C40C8F"/>
    <w:rsid w:val="00C416A4"/>
    <w:rsid w:val="00C51311"/>
    <w:rsid w:val="00C51D04"/>
    <w:rsid w:val="00C52188"/>
    <w:rsid w:val="00C6066A"/>
    <w:rsid w:val="00C609F4"/>
    <w:rsid w:val="00C62BF0"/>
    <w:rsid w:val="00C66D23"/>
    <w:rsid w:val="00C77C25"/>
    <w:rsid w:val="00C81E6A"/>
    <w:rsid w:val="00C843CB"/>
    <w:rsid w:val="00C86C9E"/>
    <w:rsid w:val="00C9101B"/>
    <w:rsid w:val="00C9441D"/>
    <w:rsid w:val="00C97F47"/>
    <w:rsid w:val="00CA1FC9"/>
    <w:rsid w:val="00CA4595"/>
    <w:rsid w:val="00CA4660"/>
    <w:rsid w:val="00CB14D8"/>
    <w:rsid w:val="00CB32E5"/>
    <w:rsid w:val="00CB6EAD"/>
    <w:rsid w:val="00CC6A23"/>
    <w:rsid w:val="00CD0270"/>
    <w:rsid w:val="00CD1431"/>
    <w:rsid w:val="00CE16CF"/>
    <w:rsid w:val="00CE4766"/>
    <w:rsid w:val="00CE5CBC"/>
    <w:rsid w:val="00CE5ECB"/>
    <w:rsid w:val="00CF087F"/>
    <w:rsid w:val="00CF6105"/>
    <w:rsid w:val="00CF7976"/>
    <w:rsid w:val="00D07E88"/>
    <w:rsid w:val="00D10311"/>
    <w:rsid w:val="00D2430E"/>
    <w:rsid w:val="00D3108B"/>
    <w:rsid w:val="00D313FB"/>
    <w:rsid w:val="00D37FAD"/>
    <w:rsid w:val="00D517F0"/>
    <w:rsid w:val="00D51C78"/>
    <w:rsid w:val="00D5457D"/>
    <w:rsid w:val="00D64003"/>
    <w:rsid w:val="00D668D4"/>
    <w:rsid w:val="00D70796"/>
    <w:rsid w:val="00D7395A"/>
    <w:rsid w:val="00D817A4"/>
    <w:rsid w:val="00D81D7B"/>
    <w:rsid w:val="00D8413D"/>
    <w:rsid w:val="00D87D34"/>
    <w:rsid w:val="00D95119"/>
    <w:rsid w:val="00D96763"/>
    <w:rsid w:val="00DA1C6C"/>
    <w:rsid w:val="00DA2DF6"/>
    <w:rsid w:val="00DA38E8"/>
    <w:rsid w:val="00DA5B33"/>
    <w:rsid w:val="00DB679B"/>
    <w:rsid w:val="00DC16BA"/>
    <w:rsid w:val="00DC63AD"/>
    <w:rsid w:val="00DD2190"/>
    <w:rsid w:val="00DD26EA"/>
    <w:rsid w:val="00DE2A64"/>
    <w:rsid w:val="00DE3131"/>
    <w:rsid w:val="00DE34C9"/>
    <w:rsid w:val="00DF1B3D"/>
    <w:rsid w:val="00DF79B3"/>
    <w:rsid w:val="00E03B95"/>
    <w:rsid w:val="00E13414"/>
    <w:rsid w:val="00E14757"/>
    <w:rsid w:val="00E1485D"/>
    <w:rsid w:val="00E22E93"/>
    <w:rsid w:val="00E278FC"/>
    <w:rsid w:val="00E30E01"/>
    <w:rsid w:val="00E311BD"/>
    <w:rsid w:val="00E33FE3"/>
    <w:rsid w:val="00E3402F"/>
    <w:rsid w:val="00E35A2F"/>
    <w:rsid w:val="00E36419"/>
    <w:rsid w:val="00E37376"/>
    <w:rsid w:val="00E37FCB"/>
    <w:rsid w:val="00E41CA3"/>
    <w:rsid w:val="00E426E2"/>
    <w:rsid w:val="00E5540F"/>
    <w:rsid w:val="00E63AC0"/>
    <w:rsid w:val="00E655E3"/>
    <w:rsid w:val="00E706E3"/>
    <w:rsid w:val="00E7140D"/>
    <w:rsid w:val="00E726C4"/>
    <w:rsid w:val="00E836A4"/>
    <w:rsid w:val="00E8481E"/>
    <w:rsid w:val="00E927A6"/>
    <w:rsid w:val="00EA7CDE"/>
    <w:rsid w:val="00EB3E4C"/>
    <w:rsid w:val="00EB5851"/>
    <w:rsid w:val="00EC36B7"/>
    <w:rsid w:val="00EC6835"/>
    <w:rsid w:val="00ED36EA"/>
    <w:rsid w:val="00ED63B2"/>
    <w:rsid w:val="00ED6B77"/>
    <w:rsid w:val="00EE7451"/>
    <w:rsid w:val="00EF2076"/>
    <w:rsid w:val="00EF726F"/>
    <w:rsid w:val="00EF79DF"/>
    <w:rsid w:val="00F04B0A"/>
    <w:rsid w:val="00F05D02"/>
    <w:rsid w:val="00F13064"/>
    <w:rsid w:val="00F13205"/>
    <w:rsid w:val="00F273B6"/>
    <w:rsid w:val="00F36EA4"/>
    <w:rsid w:val="00F40F8C"/>
    <w:rsid w:val="00F41212"/>
    <w:rsid w:val="00F43CE2"/>
    <w:rsid w:val="00F46C43"/>
    <w:rsid w:val="00F65A13"/>
    <w:rsid w:val="00F72D2B"/>
    <w:rsid w:val="00F75762"/>
    <w:rsid w:val="00F81976"/>
    <w:rsid w:val="00F940AF"/>
    <w:rsid w:val="00F945C9"/>
    <w:rsid w:val="00F9497D"/>
    <w:rsid w:val="00F95FF8"/>
    <w:rsid w:val="00FA155A"/>
    <w:rsid w:val="00FA16A2"/>
    <w:rsid w:val="00FA7F13"/>
    <w:rsid w:val="00FB18CC"/>
    <w:rsid w:val="00FB625D"/>
    <w:rsid w:val="00FC0FDB"/>
    <w:rsid w:val="00FC1CF4"/>
    <w:rsid w:val="00FC5A89"/>
    <w:rsid w:val="00FC625C"/>
    <w:rsid w:val="00FE11E5"/>
    <w:rsid w:val="00FE3E1E"/>
    <w:rsid w:val="00FE7F93"/>
    <w:rsid w:val="00FF086E"/>
    <w:rsid w:val="00FF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B346E"/>
  <w15:chartTrackingRefBased/>
  <w15:docId w15:val="{4CFFAF67-BF68-4F02-9BFB-785D826A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31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0E20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9"/>
    <w:qFormat/>
    <w:rsid w:val="003531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531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D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36EA"/>
  </w:style>
  <w:style w:type="paragraph" w:styleId="Zpat">
    <w:name w:val="footer"/>
    <w:basedOn w:val="Normln"/>
    <w:link w:val="ZpatChar"/>
    <w:uiPriority w:val="99"/>
    <w:unhideWhenUsed/>
    <w:rsid w:val="00ED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36EA"/>
  </w:style>
  <w:style w:type="paragraph" w:styleId="Odstavecseseznamem">
    <w:name w:val="List Paragraph"/>
    <w:basedOn w:val="Normln"/>
    <w:uiPriority w:val="34"/>
    <w:qFormat/>
    <w:rsid w:val="00FC0FD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E204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0E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E204D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0C1B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36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ger-text">
    <w:name w:val="bigger-text"/>
    <w:basedOn w:val="Standardnpsmoodstavce"/>
    <w:rsid w:val="00531342"/>
  </w:style>
  <w:style w:type="character" w:styleId="Siln">
    <w:name w:val="Strong"/>
    <w:basedOn w:val="Standardnpsmoodstavce"/>
    <w:uiPriority w:val="22"/>
    <w:qFormat/>
    <w:rsid w:val="00531342"/>
    <w:rPr>
      <w:b/>
      <w:bCs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466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4660"/>
    <w:rPr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9"/>
    <w:rsid w:val="0035312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531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rsid w:val="0035312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Zdraznn">
    <w:name w:val="Emphasis"/>
    <w:basedOn w:val="Standardnpsmoodstavce"/>
    <w:uiPriority w:val="20"/>
    <w:qFormat/>
    <w:rsid w:val="00185EA7"/>
    <w:rPr>
      <w:i/>
      <w:iCs/>
    </w:rPr>
  </w:style>
  <w:style w:type="character" w:customStyle="1" w:styleId="contact-street">
    <w:name w:val="contact-street"/>
    <w:basedOn w:val="Standardnpsmoodstavce"/>
    <w:rsid w:val="00185EA7"/>
  </w:style>
  <w:style w:type="character" w:customStyle="1" w:styleId="contact-suburb">
    <w:name w:val="contact-suburb"/>
    <w:basedOn w:val="Standardnpsmoodstavce"/>
    <w:rsid w:val="00185EA7"/>
  </w:style>
  <w:style w:type="character" w:customStyle="1" w:styleId="contact-postcode">
    <w:name w:val="contact-postcode"/>
    <w:basedOn w:val="Standardnpsmoodstavce"/>
    <w:rsid w:val="00185EA7"/>
  </w:style>
  <w:style w:type="character" w:customStyle="1" w:styleId="contact-telephone">
    <w:name w:val="contact-telephone"/>
    <w:basedOn w:val="Standardnpsmoodstavce"/>
    <w:rsid w:val="00185EA7"/>
  </w:style>
  <w:style w:type="character" w:customStyle="1" w:styleId="skypepnhprintcontainer">
    <w:name w:val="skype_pnh_print_container"/>
    <w:basedOn w:val="Standardnpsmoodstavce"/>
    <w:rsid w:val="00077974"/>
  </w:style>
  <w:style w:type="paragraph" w:styleId="Textbubliny">
    <w:name w:val="Balloon Text"/>
    <w:basedOn w:val="Normln"/>
    <w:link w:val="TextbublinyChar"/>
    <w:uiPriority w:val="99"/>
    <w:semiHidden/>
    <w:unhideWhenUsed/>
    <w:rsid w:val="00771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6E4"/>
    <w:rPr>
      <w:rFonts w:ascii="Segoe UI" w:hAnsi="Segoe UI" w:cs="Segoe UI"/>
      <w:sz w:val="18"/>
      <w:szCs w:val="18"/>
    </w:rPr>
  </w:style>
  <w:style w:type="character" w:styleId="Zmnka">
    <w:name w:val="Mention"/>
    <w:basedOn w:val="Standardnpsmoodstavce"/>
    <w:uiPriority w:val="99"/>
    <w:semiHidden/>
    <w:unhideWhenUsed/>
    <w:rsid w:val="002D06CE"/>
    <w:rPr>
      <w:color w:val="2B579A"/>
      <w:shd w:val="clear" w:color="auto" w:fill="E6E6E6"/>
    </w:rPr>
  </w:style>
  <w:style w:type="character" w:customStyle="1" w:styleId="Styl3Char">
    <w:name w:val="Styl3 Char"/>
    <w:basedOn w:val="Standardnpsmoodstavce"/>
    <w:link w:val="Styl3"/>
    <w:locked/>
    <w:rsid w:val="00C33627"/>
  </w:style>
  <w:style w:type="paragraph" w:customStyle="1" w:styleId="Styl3">
    <w:name w:val="Styl3"/>
    <w:basedOn w:val="Normln"/>
    <w:link w:val="Styl3Char"/>
    <w:rsid w:val="00C33627"/>
    <w:pPr>
      <w:numPr>
        <w:numId w:val="17"/>
      </w:numPr>
      <w:spacing w:after="0" w:line="240" w:lineRule="auto"/>
      <w:ind w:left="357" w:hanging="357"/>
      <w:jc w:val="both"/>
    </w:pPr>
  </w:style>
  <w:style w:type="character" w:customStyle="1" w:styleId="datalabel">
    <w:name w:val="datalabel"/>
    <w:basedOn w:val="Standardnpsmoodstavce"/>
    <w:rsid w:val="00C416A4"/>
  </w:style>
  <w:style w:type="character" w:styleId="Sledovanodkaz">
    <w:name w:val="FollowedHyperlink"/>
    <w:basedOn w:val="Standardnpsmoodstavce"/>
    <w:uiPriority w:val="99"/>
    <w:semiHidden/>
    <w:unhideWhenUsed/>
    <w:rsid w:val="00553224"/>
    <w:rPr>
      <w:color w:val="954F72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1485D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1485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36175">
          <w:marLeft w:val="56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831">
          <w:marLeft w:val="5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7674">
          <w:marLeft w:val="5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3836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627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513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8539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3062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3757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4209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77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9164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30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3153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1058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5992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5281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7484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5924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1999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075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889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16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55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062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825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03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69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8492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711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851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899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71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432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78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83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3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44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79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7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77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27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180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michaela.zmeskalova@mas-mostenka.cz" TargetMode="External"/><Relationship Id="rId2" Type="http://schemas.openxmlformats.org/officeDocument/2006/relationships/numbering" Target="numbering.xml"/><Relationship Id="rId16" Type="http://schemas.openxmlformats.org/officeDocument/2006/relationships/image" Target="cid:image001.jpg@01D3015F.C1FCAFC0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mailto:marketa.kropackova@smarv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zuzana.salkova@smarv.cz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1663B-186D-474C-8713-753A04CFF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2389</Words>
  <Characters>14097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salkovaz</dc:creator>
  <cp:keywords/>
  <dc:description/>
  <cp:lastModifiedBy>salkovaz</cp:lastModifiedBy>
  <cp:revision>2</cp:revision>
  <cp:lastPrinted>2017-08-15T13:52:00Z</cp:lastPrinted>
  <dcterms:created xsi:type="dcterms:W3CDTF">2017-08-31T10:56:00Z</dcterms:created>
  <dcterms:modified xsi:type="dcterms:W3CDTF">2017-08-31T10:56:00Z</dcterms:modified>
</cp:coreProperties>
</file>